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A3" w:rsidRDefault="00F51A68" w:rsidP="00E947A3">
      <w:pPr>
        <w:jc w:val="both"/>
        <w:rPr>
          <w:b/>
          <w:bCs/>
          <w:i/>
          <w:sz w:val="28"/>
          <w:szCs w:val="28"/>
          <w:u w:val="single"/>
        </w:rPr>
      </w:pPr>
      <w:bookmarkStart w:id="0" w:name="_GoBack"/>
      <w:r w:rsidRPr="00E947A3">
        <w:rPr>
          <w:rFonts w:ascii="Times New Roman" w:hAnsi="Times New Roman" w:cs="Times New Roman"/>
          <w:noProof/>
        </w:rPr>
        <w:drawing>
          <wp:anchor distT="0" distB="0" distL="114300" distR="114300" simplePos="0" relativeHeight="251666944" behindDoc="0" locked="0" layoutInCell="1" allowOverlap="1" wp14:anchorId="363E70ED" wp14:editId="147F0DDD">
            <wp:simplePos x="0" y="0"/>
            <wp:positionH relativeFrom="margin">
              <wp:align>center</wp:align>
            </wp:positionH>
            <wp:positionV relativeFrom="margin">
              <wp:align>center</wp:align>
            </wp:positionV>
            <wp:extent cx="6452235" cy="9096375"/>
            <wp:effectExtent l="0" t="0" r="0" b="0"/>
            <wp:wrapSquare wrapText="bothSides"/>
            <wp:docPr id="1" name="Рисунок 1" descr="C:\Documents and Settings\с10\Рабочий стол\Image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10\Рабочий стол\Image0490.JPG"/>
                    <pic:cNvPicPr>
                      <a:picLocks noChangeAspect="1" noChangeArrowheads="1"/>
                    </pic:cNvPicPr>
                  </pic:nvPicPr>
                  <pic:blipFill>
                    <a:blip r:embed="rId7" cstate="print"/>
                    <a:srcRect/>
                    <a:stretch>
                      <a:fillRect/>
                    </a:stretch>
                  </pic:blipFill>
                  <pic:spPr bwMode="auto">
                    <a:xfrm>
                      <a:off x="0" y="0"/>
                      <a:ext cx="6450345" cy="9092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F51A68" w:rsidRDefault="00F51A68" w:rsidP="00E947A3">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7016BF" w:rsidRPr="00E947A3" w:rsidRDefault="00E947A3" w:rsidP="00E947A3">
      <w:pPr>
        <w:jc w:val="both"/>
        <w:rPr>
          <w:rFonts w:ascii="Times New Roman" w:hAnsi="Times New Roman" w:cs="Times New Roman"/>
          <w:b/>
          <w:bCs/>
          <w:sz w:val="28"/>
          <w:szCs w:val="28"/>
        </w:rPr>
      </w:pPr>
      <w:r w:rsidRPr="00E947A3">
        <w:rPr>
          <w:rFonts w:ascii="Times New Roman" w:hAnsi="Times New Roman" w:cs="Times New Roman"/>
          <w:b/>
          <w:bCs/>
          <w:sz w:val="28"/>
          <w:szCs w:val="28"/>
        </w:rPr>
        <w:t>1</w:t>
      </w:r>
      <w:r>
        <w:rPr>
          <w:rFonts w:ascii="Times New Roman" w:hAnsi="Times New Roman" w:cs="Times New Roman"/>
          <w:b/>
          <w:bCs/>
          <w:sz w:val="28"/>
          <w:szCs w:val="28"/>
        </w:rPr>
        <w:t>.Паспорт образовательной программы</w:t>
      </w:r>
    </w:p>
    <w:tbl>
      <w:tblPr>
        <w:tblW w:w="0" w:type="auto"/>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4"/>
        <w:gridCol w:w="7434"/>
      </w:tblGrid>
      <w:tr w:rsidR="007016BF" w:rsidRPr="007016BF" w:rsidTr="00E947A3">
        <w:tc>
          <w:tcPr>
            <w:tcW w:w="245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Наименование разработки</w:t>
            </w:r>
          </w:p>
        </w:tc>
        <w:tc>
          <w:tcPr>
            <w:tcW w:w="7434" w:type="dxa"/>
            <w:tcBorders>
              <w:top w:val="single" w:sz="4" w:space="0" w:color="auto"/>
              <w:left w:val="single" w:sz="4" w:space="0" w:color="auto"/>
              <w:bottom w:val="single" w:sz="4" w:space="0" w:color="auto"/>
              <w:right w:val="single" w:sz="4" w:space="0" w:color="auto"/>
            </w:tcBorders>
          </w:tcPr>
          <w:p w:rsidR="007016BF" w:rsidRPr="007016BF" w:rsidRDefault="007016BF" w:rsidP="00E947A3">
            <w:pPr>
              <w:spacing w:after="0" w:line="240" w:lineRule="auto"/>
              <w:ind w:left="-120"/>
              <w:jc w:val="both"/>
              <w:outlineLvl w:val="0"/>
              <w:rPr>
                <w:rFonts w:ascii="Times New Roman" w:hAnsi="Times New Roman" w:cs="Times New Roman"/>
                <w:b/>
                <w:bCs/>
                <w:sz w:val="28"/>
                <w:szCs w:val="28"/>
              </w:rPr>
            </w:pPr>
            <w:r w:rsidRPr="007016BF">
              <w:rPr>
                <w:rFonts w:ascii="Times New Roman" w:hAnsi="Times New Roman" w:cs="Times New Roman"/>
                <w:b/>
                <w:bCs/>
                <w:sz w:val="28"/>
                <w:szCs w:val="28"/>
              </w:rPr>
              <w:t>Образовательная программа Станции юных натуралистов  на 2014-2017 гг.</w:t>
            </w:r>
          </w:p>
        </w:tc>
      </w:tr>
      <w:tr w:rsidR="007016BF" w:rsidRPr="007016BF" w:rsidTr="00E947A3">
        <w:tc>
          <w:tcPr>
            <w:tcW w:w="245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Основание для разработки</w:t>
            </w:r>
          </w:p>
        </w:tc>
        <w:tc>
          <w:tcPr>
            <w:tcW w:w="7434"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ind w:left="340"/>
              <w:jc w:val="both"/>
              <w:outlineLvl w:val="0"/>
              <w:rPr>
                <w:rFonts w:ascii="Times New Roman" w:hAnsi="Times New Roman" w:cs="Times New Roman"/>
                <w:bCs/>
                <w:sz w:val="28"/>
                <w:szCs w:val="28"/>
              </w:rPr>
            </w:pPr>
            <w:r w:rsidRPr="007016BF">
              <w:rPr>
                <w:rFonts w:ascii="Times New Roman" w:hAnsi="Times New Roman" w:cs="Times New Roman"/>
                <w:bCs/>
                <w:sz w:val="28"/>
                <w:szCs w:val="28"/>
              </w:rPr>
              <w:t xml:space="preserve">Закон Российской федерации «Об образовании»; </w:t>
            </w:r>
          </w:p>
          <w:p w:rsidR="007016BF" w:rsidRPr="007016BF" w:rsidRDefault="007016BF" w:rsidP="007016BF">
            <w:pPr>
              <w:spacing w:after="0" w:line="240" w:lineRule="auto"/>
              <w:ind w:left="340"/>
              <w:jc w:val="both"/>
              <w:outlineLvl w:val="0"/>
              <w:rPr>
                <w:rFonts w:ascii="Times New Roman" w:hAnsi="Times New Roman" w:cs="Times New Roman"/>
                <w:bCs/>
                <w:sz w:val="28"/>
                <w:szCs w:val="28"/>
              </w:rPr>
            </w:pPr>
            <w:r w:rsidRPr="007016BF">
              <w:rPr>
                <w:rFonts w:ascii="Times New Roman" w:hAnsi="Times New Roman" w:cs="Times New Roman"/>
                <w:bCs/>
                <w:sz w:val="28"/>
                <w:szCs w:val="28"/>
              </w:rPr>
              <w:t xml:space="preserve">Концепция модернизации Российского образования; </w:t>
            </w:r>
          </w:p>
          <w:p w:rsidR="007016BF" w:rsidRPr="007016BF" w:rsidRDefault="007016BF" w:rsidP="007016BF">
            <w:pPr>
              <w:spacing w:after="0" w:line="240" w:lineRule="auto"/>
              <w:ind w:left="340"/>
              <w:jc w:val="both"/>
              <w:outlineLvl w:val="0"/>
              <w:rPr>
                <w:rFonts w:ascii="Times New Roman" w:hAnsi="Times New Roman" w:cs="Times New Roman"/>
                <w:bCs/>
                <w:sz w:val="28"/>
                <w:szCs w:val="28"/>
              </w:rPr>
            </w:pPr>
            <w:r w:rsidRPr="007016BF">
              <w:rPr>
                <w:rFonts w:ascii="Times New Roman" w:hAnsi="Times New Roman" w:cs="Times New Roman"/>
                <w:bCs/>
                <w:sz w:val="28"/>
                <w:szCs w:val="28"/>
              </w:rPr>
              <w:t>Конвенция о правах ребёнка;</w:t>
            </w:r>
          </w:p>
          <w:p w:rsidR="007016BF" w:rsidRPr="007016BF" w:rsidRDefault="007016BF" w:rsidP="007016BF">
            <w:pPr>
              <w:spacing w:after="0" w:line="240" w:lineRule="auto"/>
              <w:ind w:left="340"/>
              <w:jc w:val="both"/>
              <w:outlineLvl w:val="0"/>
              <w:rPr>
                <w:rFonts w:ascii="Times New Roman" w:hAnsi="Times New Roman" w:cs="Times New Roman"/>
                <w:bCs/>
                <w:sz w:val="28"/>
                <w:szCs w:val="28"/>
              </w:rPr>
            </w:pPr>
            <w:r w:rsidRPr="007016BF">
              <w:rPr>
                <w:rFonts w:ascii="Times New Roman" w:hAnsi="Times New Roman" w:cs="Times New Roman"/>
                <w:bCs/>
                <w:sz w:val="28"/>
                <w:szCs w:val="28"/>
              </w:rPr>
              <w:t>Конституция Российской Федерации;</w:t>
            </w:r>
          </w:p>
          <w:p w:rsidR="007016BF" w:rsidRPr="007016BF" w:rsidRDefault="007016BF" w:rsidP="007016BF">
            <w:pPr>
              <w:spacing w:after="0" w:line="240" w:lineRule="auto"/>
              <w:ind w:left="340"/>
              <w:jc w:val="both"/>
              <w:outlineLvl w:val="0"/>
              <w:rPr>
                <w:rFonts w:ascii="Times New Roman" w:hAnsi="Times New Roman" w:cs="Times New Roman"/>
                <w:bCs/>
                <w:sz w:val="28"/>
                <w:szCs w:val="28"/>
              </w:rPr>
            </w:pPr>
            <w:r w:rsidRPr="007016BF">
              <w:rPr>
                <w:rFonts w:ascii="Times New Roman" w:hAnsi="Times New Roman" w:cs="Times New Roman"/>
                <w:bCs/>
                <w:sz w:val="28"/>
                <w:szCs w:val="28"/>
              </w:rPr>
              <w:t xml:space="preserve">Устав  МУ </w:t>
            </w:r>
            <w:proofErr w:type="gramStart"/>
            <w:r w:rsidRPr="007016BF">
              <w:rPr>
                <w:rFonts w:ascii="Times New Roman" w:hAnsi="Times New Roman" w:cs="Times New Roman"/>
                <w:bCs/>
                <w:sz w:val="28"/>
                <w:szCs w:val="28"/>
              </w:rPr>
              <w:t>ДО</w:t>
            </w:r>
            <w:proofErr w:type="gramEnd"/>
            <w:r w:rsidRPr="007016BF">
              <w:rPr>
                <w:rFonts w:ascii="Times New Roman" w:hAnsi="Times New Roman" w:cs="Times New Roman"/>
                <w:bCs/>
                <w:sz w:val="28"/>
                <w:szCs w:val="28"/>
              </w:rPr>
              <w:t xml:space="preserve"> «</w:t>
            </w:r>
            <w:proofErr w:type="gramStart"/>
            <w:r w:rsidRPr="007016BF">
              <w:rPr>
                <w:rFonts w:ascii="Times New Roman" w:hAnsi="Times New Roman" w:cs="Times New Roman"/>
                <w:bCs/>
                <w:sz w:val="28"/>
                <w:szCs w:val="28"/>
              </w:rPr>
              <w:t>Станция</w:t>
            </w:r>
            <w:proofErr w:type="gramEnd"/>
            <w:r w:rsidRPr="007016BF">
              <w:rPr>
                <w:rFonts w:ascii="Times New Roman" w:hAnsi="Times New Roman" w:cs="Times New Roman"/>
                <w:bCs/>
                <w:sz w:val="28"/>
                <w:szCs w:val="28"/>
              </w:rPr>
              <w:t xml:space="preserve"> юных натуралистов».</w:t>
            </w:r>
          </w:p>
          <w:p w:rsidR="007016BF" w:rsidRPr="007016BF" w:rsidRDefault="007016BF" w:rsidP="007016BF">
            <w:pPr>
              <w:spacing w:after="0" w:line="240" w:lineRule="auto"/>
              <w:ind w:left="340"/>
              <w:jc w:val="both"/>
              <w:outlineLvl w:val="0"/>
              <w:rPr>
                <w:rFonts w:ascii="Times New Roman" w:hAnsi="Times New Roman" w:cs="Times New Roman"/>
                <w:b/>
                <w:bCs/>
                <w:sz w:val="28"/>
                <w:szCs w:val="28"/>
              </w:rPr>
            </w:pPr>
          </w:p>
        </w:tc>
      </w:tr>
      <w:tr w:rsidR="007016BF" w:rsidRPr="007016BF" w:rsidTr="00E947A3">
        <w:tc>
          <w:tcPr>
            <w:tcW w:w="245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Цели и задачи программы</w:t>
            </w:r>
          </w:p>
        </w:tc>
        <w:tc>
          <w:tcPr>
            <w:tcW w:w="7434"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outlineLvl w:val="0"/>
              <w:rPr>
                <w:rFonts w:ascii="Times New Roman" w:hAnsi="Times New Roman" w:cs="Times New Roman"/>
                <w:sz w:val="28"/>
                <w:szCs w:val="28"/>
              </w:rPr>
            </w:pPr>
            <w:r w:rsidRPr="007016BF">
              <w:rPr>
                <w:rFonts w:ascii="Times New Roman" w:hAnsi="Times New Roman" w:cs="Times New Roman"/>
                <w:b/>
                <w:sz w:val="28"/>
                <w:szCs w:val="28"/>
              </w:rPr>
              <w:t>Цель:</w:t>
            </w:r>
            <w:r w:rsidRPr="007016BF">
              <w:rPr>
                <w:rFonts w:ascii="Times New Roman" w:hAnsi="Times New Roman" w:cs="Times New Roman"/>
                <w:sz w:val="28"/>
                <w:szCs w:val="28"/>
              </w:rPr>
              <w:t xml:space="preserve"> Развитие образовательного пространства станции юных натуралистов в интересах формирования духовно-богатой, экологически-грамотной, физически здоровой, профессионально-ориентированной, творческой личности ребёнка.</w:t>
            </w:r>
          </w:p>
          <w:p w:rsidR="007016BF" w:rsidRPr="007016BF" w:rsidRDefault="007016BF" w:rsidP="007016BF">
            <w:pPr>
              <w:spacing w:after="0" w:line="240" w:lineRule="auto"/>
              <w:jc w:val="both"/>
              <w:rPr>
                <w:rFonts w:ascii="Times New Roman" w:hAnsi="Times New Roman" w:cs="Times New Roman"/>
                <w:b/>
                <w:bCs/>
                <w:sz w:val="28"/>
                <w:szCs w:val="28"/>
              </w:rPr>
            </w:pPr>
            <w:r w:rsidRPr="007016BF">
              <w:rPr>
                <w:rFonts w:ascii="Times New Roman" w:hAnsi="Times New Roman" w:cs="Times New Roman"/>
                <w:b/>
                <w:bCs/>
                <w:sz w:val="28"/>
                <w:szCs w:val="28"/>
              </w:rPr>
              <w:t>Задачи:</w:t>
            </w:r>
          </w:p>
          <w:p w:rsidR="007016BF" w:rsidRPr="007016BF" w:rsidRDefault="007016BF" w:rsidP="00035F55">
            <w:pPr>
              <w:numPr>
                <w:ilvl w:val="0"/>
                <w:numId w:val="2"/>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Осуществление педагогического обеспечения процессов, направленных на раскрытие личностного потенциала всех участников образовательного процесса;</w:t>
            </w:r>
          </w:p>
          <w:p w:rsidR="007016BF" w:rsidRPr="007016BF" w:rsidRDefault="007016BF" w:rsidP="00035F55">
            <w:pPr>
              <w:numPr>
                <w:ilvl w:val="0"/>
                <w:numId w:val="2"/>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Обновление, совершенствование программно-методического содержания дополнительного образования детей, его форм, методов, технологий;</w:t>
            </w:r>
          </w:p>
          <w:p w:rsidR="007016BF" w:rsidRPr="007016BF" w:rsidRDefault="007016BF" w:rsidP="00035F55">
            <w:pPr>
              <w:numPr>
                <w:ilvl w:val="0"/>
                <w:numId w:val="2"/>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Профессиональная ориентация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на деятельность в области экологии и рационального природопользования. Повышение профессионального мастерства педагогов;</w:t>
            </w:r>
          </w:p>
          <w:p w:rsidR="007016BF" w:rsidRPr="007016BF" w:rsidRDefault="007016BF" w:rsidP="00035F55">
            <w:pPr>
              <w:numPr>
                <w:ilvl w:val="0"/>
                <w:numId w:val="2"/>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Расширение и совершенствование методов сотрудничества с образовательными учреждениями, природоохранными организациями Валуйского района  и  Белгородской области.</w:t>
            </w:r>
          </w:p>
        </w:tc>
      </w:tr>
      <w:tr w:rsidR="007016BF" w:rsidRPr="007016BF" w:rsidTr="00E947A3">
        <w:tc>
          <w:tcPr>
            <w:tcW w:w="2454" w:type="dxa"/>
            <w:tcBorders>
              <w:top w:val="nil"/>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Сроки реализации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программы</w:t>
            </w:r>
          </w:p>
        </w:tc>
        <w:tc>
          <w:tcPr>
            <w:tcW w:w="7434" w:type="dxa"/>
            <w:tcBorders>
              <w:top w:val="nil"/>
              <w:left w:val="single" w:sz="4" w:space="0" w:color="auto"/>
              <w:bottom w:val="single" w:sz="4" w:space="0" w:color="auto"/>
              <w:right w:val="single" w:sz="4" w:space="0" w:color="auto"/>
            </w:tcBorders>
            <w:hideMark/>
          </w:tcPr>
          <w:p w:rsidR="007016BF" w:rsidRPr="007016BF" w:rsidRDefault="007016BF" w:rsidP="00E947A3">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2014-2017 годы</w:t>
            </w:r>
          </w:p>
        </w:tc>
      </w:tr>
      <w:tr w:rsidR="007016BF" w:rsidRPr="007016BF" w:rsidTr="00E947A3">
        <w:tc>
          <w:tcPr>
            <w:tcW w:w="245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Механизм реализации программы</w:t>
            </w:r>
          </w:p>
        </w:tc>
        <w:tc>
          <w:tcPr>
            <w:tcW w:w="743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Реализация программы будет осуществляться посредством конкретных мер по организационному, кадровому, программно-методическому и информационному обеспечению.</w:t>
            </w:r>
          </w:p>
        </w:tc>
      </w:tr>
      <w:tr w:rsidR="007016BF" w:rsidRPr="007016BF" w:rsidTr="00E947A3">
        <w:tc>
          <w:tcPr>
            <w:tcW w:w="2454"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Ожидаемые результаты</w:t>
            </w:r>
          </w:p>
        </w:tc>
        <w:tc>
          <w:tcPr>
            <w:tcW w:w="743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Расширение возможностей для творческого  развития личности детей, реализации его интересов;</w:t>
            </w:r>
          </w:p>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Личностный рост обучающихся  и педагогов станции, закрепленный в их творческих достижениях;</w:t>
            </w:r>
          </w:p>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Повышение качества экологического образования и воспитания подрастающего поколения в образовательных учреждениях  Валуйского района.</w:t>
            </w:r>
          </w:p>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Личностно-ориентированная направленность деятельности Станции, создание воспитательного пространства, ориентированного на успех.</w:t>
            </w:r>
          </w:p>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Усиление личностных ресурсов обучающихся, обеспечивающих успешную социализацию и профессиональное самоопределение в области экологии, биологии  и сельского хозяйства.</w:t>
            </w:r>
          </w:p>
          <w:p w:rsidR="007016BF" w:rsidRPr="007016BF" w:rsidRDefault="007016BF" w:rsidP="00035F55">
            <w:pPr>
              <w:numPr>
                <w:ilvl w:val="0"/>
                <w:numId w:val="3"/>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Саморазвитие и профессиональное совершенствование членов педагогического коллектива</w:t>
            </w:r>
          </w:p>
        </w:tc>
      </w:tr>
    </w:tbl>
    <w:p w:rsidR="007016BF" w:rsidRPr="007016BF" w:rsidRDefault="007016BF" w:rsidP="007016BF">
      <w:pPr>
        <w:pStyle w:val="5"/>
        <w:spacing w:before="0" w:line="240" w:lineRule="auto"/>
        <w:jc w:val="both"/>
        <w:rPr>
          <w:rFonts w:ascii="Times New Roman" w:hAnsi="Times New Roman"/>
          <w:b/>
          <w:sz w:val="28"/>
          <w:szCs w:val="28"/>
        </w:rPr>
      </w:pPr>
    </w:p>
    <w:p w:rsidR="007016BF" w:rsidRPr="007016BF" w:rsidRDefault="007016BF" w:rsidP="007016BF">
      <w:pPr>
        <w:spacing w:after="0" w:line="240" w:lineRule="auto"/>
        <w:ind w:left="-120"/>
        <w:jc w:val="both"/>
        <w:outlineLvl w:val="0"/>
        <w:rPr>
          <w:rFonts w:ascii="Times New Roman" w:hAnsi="Times New Roman" w:cs="Times New Roman"/>
          <w:b/>
          <w:sz w:val="28"/>
          <w:szCs w:val="28"/>
        </w:rPr>
      </w:pPr>
    </w:p>
    <w:p w:rsidR="007016BF" w:rsidRPr="007016BF" w:rsidRDefault="007016BF" w:rsidP="007016BF">
      <w:pPr>
        <w:spacing w:after="0" w:line="240" w:lineRule="auto"/>
        <w:ind w:firstLine="708"/>
        <w:jc w:val="both"/>
        <w:rPr>
          <w:rFonts w:ascii="Times New Roman" w:hAnsi="Times New Roman" w:cs="Times New Roman"/>
          <w:sz w:val="28"/>
          <w:szCs w:val="28"/>
        </w:rPr>
      </w:pPr>
    </w:p>
    <w:p w:rsidR="007016BF" w:rsidRPr="007016BF" w:rsidRDefault="007016BF" w:rsidP="007016BF">
      <w:pPr>
        <w:spacing w:after="0" w:line="240" w:lineRule="auto"/>
        <w:ind w:left="-180" w:firstLine="708"/>
        <w:jc w:val="both"/>
        <w:rPr>
          <w:rFonts w:ascii="Times New Roman" w:hAnsi="Times New Roman" w:cs="Times New Roman"/>
          <w:sz w:val="28"/>
          <w:szCs w:val="28"/>
        </w:rPr>
      </w:pPr>
    </w:p>
    <w:p w:rsidR="007016BF" w:rsidRPr="007016BF" w:rsidRDefault="007016BF" w:rsidP="007016BF">
      <w:pPr>
        <w:spacing w:after="0" w:line="240" w:lineRule="auto"/>
        <w:ind w:left="-180" w:firstLine="708"/>
        <w:jc w:val="both"/>
        <w:rPr>
          <w:rFonts w:ascii="Times New Roman" w:hAnsi="Times New Roman" w:cs="Times New Roman"/>
          <w:sz w:val="28"/>
          <w:szCs w:val="28"/>
        </w:rPr>
      </w:pPr>
    </w:p>
    <w:p w:rsidR="007016BF" w:rsidRPr="007016BF" w:rsidRDefault="007016BF" w:rsidP="007016BF">
      <w:pPr>
        <w:spacing w:after="0" w:line="240" w:lineRule="auto"/>
        <w:ind w:left="-180" w:firstLine="708"/>
        <w:jc w:val="both"/>
        <w:rPr>
          <w:rFonts w:ascii="Times New Roman" w:hAnsi="Times New Roman" w:cs="Times New Roman"/>
          <w:sz w:val="28"/>
          <w:szCs w:val="28"/>
        </w:rPr>
      </w:pPr>
    </w:p>
    <w:p w:rsidR="007016BF" w:rsidRPr="007016BF" w:rsidRDefault="007016BF" w:rsidP="007016BF">
      <w:pPr>
        <w:spacing w:after="0" w:line="240" w:lineRule="auto"/>
        <w:ind w:left="-180" w:firstLine="708"/>
        <w:jc w:val="both"/>
        <w:rPr>
          <w:rFonts w:ascii="Times New Roman" w:hAnsi="Times New Roman" w:cs="Times New Roman"/>
          <w:b/>
          <w:sz w:val="28"/>
          <w:szCs w:val="28"/>
        </w:rPr>
      </w:pPr>
      <w:r w:rsidRPr="007016BF">
        <w:rPr>
          <w:rFonts w:ascii="Times New Roman" w:hAnsi="Times New Roman" w:cs="Times New Roman"/>
          <w:b/>
          <w:sz w:val="28"/>
          <w:szCs w:val="28"/>
        </w:rPr>
        <w:t xml:space="preserve">                </w:t>
      </w:r>
    </w:p>
    <w:p w:rsidR="007016BF" w:rsidRPr="007016BF" w:rsidRDefault="007016BF" w:rsidP="007016BF">
      <w:pPr>
        <w:spacing w:after="0" w:line="240" w:lineRule="auto"/>
        <w:ind w:left="-180" w:firstLine="708"/>
        <w:jc w:val="both"/>
        <w:rPr>
          <w:rFonts w:ascii="Times New Roman" w:hAnsi="Times New Roman" w:cs="Times New Roman"/>
          <w:b/>
          <w:sz w:val="28"/>
          <w:szCs w:val="28"/>
        </w:rPr>
      </w:pPr>
    </w:p>
    <w:p w:rsidR="007016BF" w:rsidRPr="007016BF" w:rsidRDefault="007016BF" w:rsidP="007016BF">
      <w:pPr>
        <w:spacing w:after="0" w:line="240" w:lineRule="auto"/>
        <w:ind w:left="-180" w:firstLine="708"/>
        <w:jc w:val="both"/>
        <w:rPr>
          <w:rFonts w:ascii="Times New Roman" w:hAnsi="Times New Roman" w:cs="Times New Roman"/>
          <w:b/>
          <w:sz w:val="28"/>
          <w:szCs w:val="28"/>
        </w:rPr>
      </w:pPr>
      <w:r w:rsidRPr="007016BF">
        <w:rPr>
          <w:rFonts w:ascii="Times New Roman" w:hAnsi="Times New Roman" w:cs="Times New Roman"/>
          <w:b/>
          <w:sz w:val="28"/>
          <w:szCs w:val="28"/>
        </w:rPr>
        <w:t xml:space="preserve">                     </w:t>
      </w:r>
    </w:p>
    <w:p w:rsidR="007016BF" w:rsidRPr="007016BF" w:rsidRDefault="007016BF" w:rsidP="007016BF">
      <w:pPr>
        <w:spacing w:after="0" w:line="240" w:lineRule="auto"/>
        <w:ind w:left="-180" w:firstLine="708"/>
        <w:jc w:val="both"/>
        <w:rPr>
          <w:rFonts w:ascii="Times New Roman" w:hAnsi="Times New Roman" w:cs="Times New Roman"/>
          <w:b/>
          <w:sz w:val="28"/>
          <w:szCs w:val="28"/>
        </w:rPr>
      </w:pPr>
    </w:p>
    <w:p w:rsidR="007016BF" w:rsidRPr="007016BF" w:rsidRDefault="007016BF" w:rsidP="007016BF">
      <w:pPr>
        <w:spacing w:after="0" w:line="240" w:lineRule="auto"/>
        <w:ind w:left="-180" w:firstLine="708"/>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ind w:left="-180" w:firstLine="708"/>
        <w:jc w:val="both"/>
        <w:rPr>
          <w:rFonts w:ascii="Times New Roman" w:hAnsi="Times New Roman" w:cs="Times New Roman"/>
          <w:b/>
          <w:sz w:val="28"/>
          <w:szCs w:val="28"/>
        </w:rPr>
      </w:pPr>
      <w:r w:rsidRPr="007016BF">
        <w:rPr>
          <w:rFonts w:ascii="Times New Roman" w:hAnsi="Times New Roman" w:cs="Times New Roman"/>
          <w:b/>
          <w:sz w:val="28"/>
          <w:szCs w:val="28"/>
        </w:rPr>
        <w:t xml:space="preserve">     </w:t>
      </w: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Default="007016BF"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Default="00E947A3" w:rsidP="007016BF">
      <w:pPr>
        <w:spacing w:after="0" w:line="240" w:lineRule="auto"/>
        <w:jc w:val="both"/>
        <w:rPr>
          <w:rFonts w:ascii="Times New Roman" w:hAnsi="Times New Roman" w:cs="Times New Roman"/>
          <w:b/>
          <w:sz w:val="28"/>
          <w:szCs w:val="28"/>
        </w:rPr>
      </w:pPr>
    </w:p>
    <w:p w:rsidR="00E947A3" w:rsidRPr="007016BF" w:rsidRDefault="00E947A3"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jc w:val="both"/>
        <w:rPr>
          <w:rFonts w:ascii="Times New Roman" w:hAnsi="Times New Roman" w:cs="Times New Roman"/>
          <w:b/>
          <w:sz w:val="28"/>
          <w:szCs w:val="28"/>
        </w:rPr>
      </w:pPr>
    </w:p>
    <w:p w:rsidR="007016BF" w:rsidRPr="007016BF" w:rsidRDefault="007016BF" w:rsidP="007016BF">
      <w:pPr>
        <w:spacing w:after="0" w:line="240" w:lineRule="auto"/>
        <w:ind w:left="-180" w:firstLine="708"/>
        <w:jc w:val="center"/>
        <w:rPr>
          <w:rFonts w:ascii="Times New Roman" w:hAnsi="Times New Roman" w:cs="Times New Roman"/>
          <w:b/>
          <w:sz w:val="28"/>
          <w:szCs w:val="28"/>
        </w:rPr>
      </w:pPr>
      <w:r w:rsidRPr="007016BF">
        <w:rPr>
          <w:rFonts w:ascii="Times New Roman" w:hAnsi="Times New Roman" w:cs="Times New Roman"/>
          <w:b/>
          <w:sz w:val="28"/>
          <w:szCs w:val="28"/>
        </w:rPr>
        <w:t>2.  Краткая аннотация Программы</w:t>
      </w:r>
    </w:p>
    <w:p w:rsidR="007016BF" w:rsidRPr="007016BF" w:rsidRDefault="007016BF" w:rsidP="007016BF">
      <w:pPr>
        <w:spacing w:after="0" w:line="240" w:lineRule="auto"/>
        <w:ind w:left="-180" w:firstLine="708"/>
        <w:jc w:val="both"/>
        <w:rPr>
          <w:rFonts w:ascii="Times New Roman" w:hAnsi="Times New Roman" w:cs="Times New Roman"/>
          <w:b/>
          <w:sz w:val="28"/>
          <w:szCs w:val="28"/>
          <w:u w:val="single"/>
        </w:rPr>
      </w:pP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xml:space="preserve">      Современная парадигма образования, признание значимости личностных образовательных ценностей привело к созданию вариативной педагогической системы. Естественно, появилась необходимость в создании индивидуальной образовательной программы, соответствующей специфике станции юных натуралистов. Статья 2 п. 9 Закона РФ «Об образовании» закрепила необходимость такого документа и дала его определение:</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xml:space="preserve">«Образовательная программа – нормативно-управленческий документ, определяющей с одной стороны, содержание образования соответственного уровня и направленности, а с другой -  характеризующей специфику содержания образования и особенности </w:t>
      </w:r>
      <w:proofErr w:type="spellStart"/>
      <w:r w:rsidRPr="007016BF">
        <w:rPr>
          <w:rFonts w:ascii="Times New Roman" w:hAnsi="Times New Roman" w:cs="Times New Roman"/>
          <w:bCs/>
          <w:sz w:val="28"/>
          <w:szCs w:val="28"/>
        </w:rPr>
        <w:t>учебно</w:t>
      </w:r>
      <w:proofErr w:type="spellEnd"/>
      <w:r w:rsidRPr="007016BF">
        <w:rPr>
          <w:rFonts w:ascii="Times New Roman" w:hAnsi="Times New Roman" w:cs="Times New Roman"/>
          <w:bCs/>
          <w:sz w:val="28"/>
          <w:szCs w:val="28"/>
        </w:rPr>
        <w:t xml:space="preserve"> - воспитательного процесса и управления данного учебного заведения».</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xml:space="preserve"> При разработке программы учитывалось следующее:</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общую идеологию федеральной, региональной (разных уровней) образовательных программ;</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существующие общие научные подходы к созданию образовательных программ для учебных заведений;</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практический опыт станции юных натуралистов.</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sz w:val="28"/>
          <w:szCs w:val="28"/>
        </w:rPr>
        <w:t>Условия организации образовательного процесса на Станции регулируют следующие документы: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Конституция Российской Федерации;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Закон РФ «Об образовании»;</w:t>
      </w:r>
    </w:p>
    <w:p w:rsidR="007016BF" w:rsidRPr="007016BF" w:rsidRDefault="007016BF" w:rsidP="007016BF">
      <w:pPr>
        <w:spacing w:after="0" w:line="240" w:lineRule="auto"/>
        <w:ind w:right="75"/>
        <w:jc w:val="both"/>
        <w:rPr>
          <w:rFonts w:ascii="Times New Roman" w:hAnsi="Times New Roman" w:cs="Times New Roman"/>
          <w:b/>
          <w:bCs/>
          <w:sz w:val="28"/>
          <w:szCs w:val="28"/>
        </w:rPr>
      </w:pPr>
      <w:r w:rsidRPr="007016BF">
        <w:rPr>
          <w:rFonts w:ascii="Times New Roman" w:hAnsi="Times New Roman" w:cs="Times New Roman"/>
          <w:sz w:val="28"/>
          <w:szCs w:val="28"/>
        </w:rPr>
        <w:t xml:space="preserve">      -</w:t>
      </w:r>
      <w:r w:rsidRPr="007016BF">
        <w:rPr>
          <w:rFonts w:ascii="Times New Roman" w:hAnsi="Times New Roman" w:cs="Times New Roman"/>
          <w:b/>
          <w:bCs/>
          <w:sz w:val="28"/>
          <w:szCs w:val="28"/>
        </w:rPr>
        <w:t xml:space="preserve"> </w:t>
      </w:r>
      <w:r w:rsidRPr="007016BF">
        <w:rPr>
          <w:rFonts w:ascii="Times New Roman" w:hAnsi="Times New Roman" w:cs="Times New Roman"/>
          <w:bCs/>
          <w:sz w:val="28"/>
          <w:szCs w:val="28"/>
        </w:rPr>
        <w:t xml:space="preserve">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7016BF">
          <w:rPr>
            <w:rFonts w:ascii="Times New Roman" w:hAnsi="Times New Roman" w:cs="Times New Roman"/>
            <w:bCs/>
            <w:sz w:val="28"/>
            <w:szCs w:val="28"/>
          </w:rPr>
          <w:t>2013 г</w:t>
        </w:r>
      </w:smartTag>
      <w:r w:rsidRPr="007016BF">
        <w:rPr>
          <w:rFonts w:ascii="Times New Roman" w:hAnsi="Times New Roman" w:cs="Times New Roman"/>
          <w:bCs/>
          <w:sz w:val="28"/>
          <w:szCs w:val="28"/>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-Санитарно-эпидемиологические правила и нормативы СанПиН 2.4.4.1251-03 «Детские внешкольные учреждения (учреждения дополнительного образования) Санитарно-эпидемиологические требования к учреждениям дополнительного образования детей (внешкольные учреждения)» (утв. Главным государственным санитарным врачом РФ 1 апреля </w:t>
      </w:r>
      <w:smartTag w:uri="urn:schemas-microsoft-com:office:smarttags" w:element="metricconverter">
        <w:smartTagPr>
          <w:attr w:name="ProductID" w:val="2003 г"/>
        </w:smartTagPr>
        <w:r w:rsidRPr="007016BF">
          <w:rPr>
            <w:rFonts w:ascii="Times New Roman" w:hAnsi="Times New Roman" w:cs="Times New Roman"/>
            <w:sz w:val="28"/>
            <w:szCs w:val="28"/>
          </w:rPr>
          <w:t>2003 г</w:t>
        </w:r>
      </w:smartTag>
      <w:r w:rsidRPr="007016BF">
        <w:rPr>
          <w:rFonts w:ascii="Times New Roman" w:hAnsi="Times New Roman" w:cs="Times New Roman"/>
          <w:sz w:val="28"/>
          <w:szCs w:val="28"/>
        </w:rPr>
        <w:t>.) (введенные 20 июня 2003 года постановлением Главного государственного санитарного врача РФ от 3 апреля 2003г. №27с);</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-Приказ от 27 Марта </w:t>
      </w:r>
      <w:smartTag w:uri="urn:schemas-microsoft-com:office:smarttags" w:element="metricconverter">
        <w:smartTagPr>
          <w:attr w:name="ProductID" w:val="2006 г"/>
        </w:smartTagPr>
        <w:r w:rsidRPr="007016BF">
          <w:rPr>
            <w:rFonts w:ascii="Times New Roman" w:hAnsi="Times New Roman" w:cs="Times New Roman"/>
            <w:sz w:val="28"/>
            <w:szCs w:val="28"/>
          </w:rPr>
          <w:t>2006 г</w:t>
        </w:r>
      </w:smartTag>
      <w:r w:rsidRPr="007016BF">
        <w:rPr>
          <w:rFonts w:ascii="Times New Roman" w:hAnsi="Times New Roman" w:cs="Times New Roman"/>
          <w:sz w:val="28"/>
          <w:szCs w:val="28"/>
        </w:rPr>
        <w:t>. N 69 «Об особенностях режима рабочего времени и времени  педагогических и других работников образовательных учреждений» (Зарегистрировано в Минюсте РФ 26.07.2006 N 8110);</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-Постановление Правительства Российской Федерации от 3 апреля </w:t>
      </w:r>
      <w:smartTag w:uri="urn:schemas-microsoft-com:office:smarttags" w:element="metricconverter">
        <w:smartTagPr>
          <w:attr w:name="ProductID" w:val="2003 г"/>
        </w:smartTagPr>
        <w:r w:rsidRPr="007016BF">
          <w:rPr>
            <w:rFonts w:ascii="Times New Roman" w:hAnsi="Times New Roman" w:cs="Times New Roman"/>
            <w:sz w:val="28"/>
            <w:szCs w:val="28"/>
          </w:rPr>
          <w:t>2003 г</w:t>
        </w:r>
      </w:smartTag>
      <w:r w:rsidRPr="007016BF">
        <w:rPr>
          <w:rFonts w:ascii="Times New Roman" w:hAnsi="Times New Roman" w:cs="Times New Roman"/>
          <w:sz w:val="28"/>
          <w:szCs w:val="28"/>
        </w:rPr>
        <w:t xml:space="preserve">. N 191 «О продолжительности рабочего времени (норме часов педагогической работы за ставку заработной платы) педагогических работников </w:t>
      </w:r>
      <w:r w:rsidRPr="007016BF">
        <w:rPr>
          <w:rFonts w:ascii="Times New Roman" w:hAnsi="Times New Roman" w:cs="Times New Roman"/>
          <w:sz w:val="28"/>
          <w:szCs w:val="28"/>
        </w:rPr>
        <w:lastRenderedPageBreak/>
        <w:t>образовательных учреждений» (Собрание законодательства Российской Федерации, 2003, N 14, ст. 1289; 2005, N 7, ст. 560);</w:t>
      </w: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sz w:val="28"/>
          <w:szCs w:val="28"/>
        </w:rPr>
        <w:t xml:space="preserve">-Устав образовательного учреждения (содержание и структура определяются в соответствии со статьей 13 </w:t>
      </w:r>
      <w:r w:rsidRPr="007016BF">
        <w:rPr>
          <w:rFonts w:ascii="Times New Roman" w:hAnsi="Times New Roman" w:cs="Times New Roman"/>
          <w:iCs/>
          <w:sz w:val="28"/>
          <w:szCs w:val="28"/>
        </w:rPr>
        <w:t>Закона «Об образовании»</w:t>
      </w:r>
      <w:r w:rsidRPr="007016BF">
        <w:rPr>
          <w:rFonts w:ascii="Times New Roman" w:hAnsi="Times New Roman" w:cs="Times New Roman"/>
          <w:sz w:val="28"/>
          <w:szCs w:val="28"/>
        </w:rPr>
        <w:t>).</w:t>
      </w:r>
    </w:p>
    <w:p w:rsidR="007016BF" w:rsidRPr="007016BF" w:rsidRDefault="007016BF" w:rsidP="007016BF">
      <w:pPr>
        <w:spacing w:after="0" w:line="240" w:lineRule="auto"/>
        <w:jc w:val="center"/>
        <w:rPr>
          <w:rFonts w:ascii="Times New Roman" w:hAnsi="Times New Roman" w:cs="Times New Roman"/>
          <w:b/>
          <w:sz w:val="28"/>
          <w:szCs w:val="28"/>
        </w:rPr>
      </w:pP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3.Информационная справка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Муниципальное учреждение дополнительного образования «Станция юных натуралистов» Валуйского района (далее – Станция) организована в 1972 году. Сохранив положительный опыт предшествующих лет, Станция развивает новые направления образовательной и воспитательной деятельности по экологическому образованию, воспитанию и просвещению школьников и педагогов образовательных учреждений Валуйского района. Муниципальное образовательное учреждение дополнительного образования  детей «Станция юных натуралистов» Валуйского района – это образовательное учреждение дополнительного образования детей первой квалификационной категории, объединяющее  педагогов дополнительного образования, методистов, администрацию и обучающихся в объединениях с дошкольного возраста (старшая группа) по 11 класс. Многие из обучающихся занимаются в объединениях по несколько лет.</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Образовательная деятельность в учреждении ведется по двум  направлениям: </w:t>
      </w:r>
      <w:proofErr w:type="gramStart"/>
      <w:r w:rsidRPr="007016BF">
        <w:rPr>
          <w:rFonts w:ascii="Times New Roman" w:hAnsi="Times New Roman" w:cs="Times New Roman"/>
          <w:sz w:val="28"/>
          <w:szCs w:val="28"/>
        </w:rPr>
        <w:t>художественное</w:t>
      </w:r>
      <w:proofErr w:type="gramEnd"/>
      <w:r w:rsidRPr="007016BF">
        <w:rPr>
          <w:rFonts w:ascii="Times New Roman" w:hAnsi="Times New Roman" w:cs="Times New Roman"/>
          <w:sz w:val="28"/>
          <w:szCs w:val="28"/>
        </w:rPr>
        <w:t>, естественнонаучное.</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Основными функциями деятельности являются: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о</w:t>
      </w:r>
      <w:r w:rsidRPr="007016BF">
        <w:rPr>
          <w:rFonts w:ascii="Times New Roman" w:hAnsi="Times New Roman" w:cs="Times New Roman"/>
          <w:i/>
          <w:sz w:val="28"/>
          <w:szCs w:val="28"/>
        </w:rPr>
        <w:t>бразовательная</w:t>
      </w:r>
      <w:r w:rsidRPr="007016BF">
        <w:rPr>
          <w:rFonts w:ascii="Times New Roman" w:hAnsi="Times New Roman" w:cs="Times New Roman"/>
          <w:sz w:val="28"/>
          <w:szCs w:val="28"/>
        </w:rPr>
        <w:t xml:space="preserve"> (обучение, воспитание, развитие) – реализация дополнительных образовательных программ и других образовательных услуг по запросам родителей и социума;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gramStart"/>
      <w:r w:rsidRPr="007016BF">
        <w:rPr>
          <w:rFonts w:ascii="Times New Roman" w:hAnsi="Times New Roman" w:cs="Times New Roman"/>
          <w:i/>
          <w:sz w:val="28"/>
          <w:szCs w:val="28"/>
        </w:rPr>
        <w:t>воспитательная</w:t>
      </w:r>
      <w:proofErr w:type="gramEnd"/>
      <w:r w:rsidRPr="007016BF">
        <w:rPr>
          <w:rFonts w:ascii="Times New Roman" w:hAnsi="Times New Roman" w:cs="Times New Roman"/>
          <w:i/>
          <w:sz w:val="28"/>
          <w:szCs w:val="28"/>
        </w:rPr>
        <w:t xml:space="preserve"> – </w:t>
      </w:r>
      <w:r w:rsidRPr="007016BF">
        <w:rPr>
          <w:rFonts w:ascii="Times New Roman" w:hAnsi="Times New Roman" w:cs="Times New Roman"/>
          <w:sz w:val="28"/>
          <w:szCs w:val="28"/>
        </w:rPr>
        <w:t>создание условий для развития духовности на основе общечеловеческих ценностей;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gramStart"/>
      <w:r w:rsidRPr="007016BF">
        <w:rPr>
          <w:rFonts w:ascii="Times New Roman" w:hAnsi="Times New Roman" w:cs="Times New Roman"/>
          <w:i/>
          <w:sz w:val="28"/>
          <w:szCs w:val="28"/>
        </w:rPr>
        <w:t>оздоровительная</w:t>
      </w:r>
      <w:proofErr w:type="gramEnd"/>
      <w:r w:rsidRPr="007016BF">
        <w:rPr>
          <w:rFonts w:ascii="Times New Roman" w:hAnsi="Times New Roman" w:cs="Times New Roman"/>
          <w:i/>
          <w:sz w:val="28"/>
          <w:szCs w:val="28"/>
        </w:rPr>
        <w:t xml:space="preserve"> - </w:t>
      </w:r>
      <w:r w:rsidRPr="007016BF">
        <w:rPr>
          <w:rFonts w:ascii="Times New Roman" w:hAnsi="Times New Roman" w:cs="Times New Roman"/>
          <w:sz w:val="28"/>
          <w:szCs w:val="28"/>
        </w:rPr>
        <w:t xml:space="preserve">овладение и применение </w:t>
      </w:r>
      <w:proofErr w:type="spellStart"/>
      <w:r w:rsidRPr="007016BF">
        <w:rPr>
          <w:rFonts w:ascii="Times New Roman" w:hAnsi="Times New Roman" w:cs="Times New Roman"/>
          <w:sz w:val="28"/>
          <w:szCs w:val="28"/>
        </w:rPr>
        <w:t>здоровьесберегающих</w:t>
      </w:r>
      <w:proofErr w:type="spellEnd"/>
      <w:r w:rsidRPr="007016BF">
        <w:rPr>
          <w:rFonts w:ascii="Times New Roman" w:hAnsi="Times New Roman" w:cs="Times New Roman"/>
          <w:sz w:val="28"/>
          <w:szCs w:val="28"/>
        </w:rPr>
        <w:t xml:space="preserve">  технологий;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spellStart"/>
      <w:r w:rsidRPr="007016BF">
        <w:rPr>
          <w:rFonts w:ascii="Times New Roman" w:hAnsi="Times New Roman" w:cs="Times New Roman"/>
          <w:i/>
          <w:sz w:val="28"/>
          <w:szCs w:val="28"/>
        </w:rPr>
        <w:t>профориентационная</w:t>
      </w:r>
      <w:proofErr w:type="spellEnd"/>
      <w:r w:rsidRPr="007016BF">
        <w:rPr>
          <w:rFonts w:ascii="Times New Roman" w:hAnsi="Times New Roman" w:cs="Times New Roman"/>
          <w:sz w:val="28"/>
          <w:szCs w:val="28"/>
        </w:rPr>
        <w:t xml:space="preserve"> – поддержка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в процессе  профессионального самоопределения;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r w:rsidRPr="007016BF">
        <w:rPr>
          <w:rFonts w:ascii="Times New Roman" w:hAnsi="Times New Roman" w:cs="Times New Roman"/>
          <w:i/>
          <w:sz w:val="28"/>
          <w:szCs w:val="28"/>
        </w:rPr>
        <w:t xml:space="preserve">практическая – </w:t>
      </w:r>
      <w:r w:rsidRPr="007016BF">
        <w:rPr>
          <w:rFonts w:ascii="Times New Roman" w:hAnsi="Times New Roman" w:cs="Times New Roman"/>
          <w:sz w:val="28"/>
          <w:szCs w:val="28"/>
        </w:rPr>
        <w:t>организация и  проведение культурно-досуговых мероприятий, выставок, конкурсов.</w:t>
      </w:r>
    </w:p>
    <w:p w:rsidR="007016BF" w:rsidRPr="007016BF" w:rsidRDefault="007016BF" w:rsidP="007016BF">
      <w:pPr>
        <w:spacing w:after="0" w:line="240" w:lineRule="auto"/>
        <w:ind w:firstLine="360"/>
        <w:jc w:val="both"/>
        <w:rPr>
          <w:rFonts w:ascii="Times New Roman" w:hAnsi="Times New Roman" w:cs="Times New Roman"/>
          <w:sz w:val="28"/>
          <w:szCs w:val="28"/>
        </w:rPr>
      </w:pPr>
      <w:r w:rsidRPr="007016BF">
        <w:rPr>
          <w:rFonts w:ascii="Times New Roman" w:hAnsi="Times New Roman" w:cs="Times New Roman"/>
          <w:sz w:val="28"/>
          <w:szCs w:val="28"/>
        </w:rPr>
        <w:t>Многогранный воспитательный процесс  в учреждении включает все сферы и направления развития личности (нравственное, трудовое, экологическое, эстетическое, физическое, гражданского самосознания) и является частью системы непрерывного образования, обеспечивая равные возможности для профессиональной подготовки.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bCs/>
          <w:sz w:val="28"/>
          <w:szCs w:val="28"/>
        </w:rPr>
        <w:t xml:space="preserve">            МУ ДО «Станции юных натуралистов» осуществляет инструктивно-  методическую деятельность на уровне сельских школ по эколого-биологическому образованию и воспитанию школьников.                                                              </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pStyle w:val="a8"/>
        <w:jc w:val="both"/>
        <w:rPr>
          <w:b w:val="0"/>
          <w:bCs w:val="0"/>
          <w:i/>
          <w:sz w:val="28"/>
          <w:szCs w:val="28"/>
        </w:rPr>
      </w:pPr>
      <w:r w:rsidRPr="007016BF">
        <w:rPr>
          <w:b w:val="0"/>
          <w:bCs w:val="0"/>
          <w:sz w:val="28"/>
          <w:szCs w:val="28"/>
        </w:rPr>
        <w:t>Станция юных натуралистов расположена по адресу</w:t>
      </w:r>
      <w:r w:rsidRPr="007016BF">
        <w:rPr>
          <w:b w:val="0"/>
          <w:bCs w:val="0"/>
          <w:i/>
          <w:sz w:val="28"/>
          <w:szCs w:val="28"/>
        </w:rPr>
        <w:t>:</w:t>
      </w:r>
    </w:p>
    <w:p w:rsidR="007016BF" w:rsidRPr="007016BF" w:rsidRDefault="007016BF" w:rsidP="007016BF">
      <w:pPr>
        <w:pStyle w:val="a8"/>
        <w:jc w:val="both"/>
        <w:rPr>
          <w:b w:val="0"/>
          <w:bCs w:val="0"/>
          <w:sz w:val="28"/>
          <w:szCs w:val="28"/>
        </w:rPr>
      </w:pPr>
      <w:r w:rsidRPr="007016BF">
        <w:rPr>
          <w:b w:val="0"/>
          <w:bCs w:val="0"/>
          <w:sz w:val="28"/>
          <w:szCs w:val="28"/>
        </w:rPr>
        <w:t xml:space="preserve">                                             309 970 Валуйский район, п</w:t>
      </w:r>
      <w:proofErr w:type="gramStart"/>
      <w:r w:rsidRPr="007016BF">
        <w:rPr>
          <w:b w:val="0"/>
          <w:bCs w:val="0"/>
          <w:sz w:val="28"/>
          <w:szCs w:val="28"/>
        </w:rPr>
        <w:t>.У</w:t>
      </w:r>
      <w:proofErr w:type="gramEnd"/>
      <w:r w:rsidRPr="007016BF">
        <w:rPr>
          <w:b w:val="0"/>
          <w:bCs w:val="0"/>
          <w:sz w:val="28"/>
          <w:szCs w:val="28"/>
        </w:rPr>
        <w:t>разово,</w:t>
      </w:r>
    </w:p>
    <w:p w:rsidR="007016BF" w:rsidRPr="007016BF" w:rsidRDefault="007016BF" w:rsidP="007016BF">
      <w:pPr>
        <w:spacing w:after="0" w:line="240" w:lineRule="auto"/>
        <w:rPr>
          <w:rFonts w:ascii="Times New Roman" w:hAnsi="Times New Roman" w:cs="Times New Roman"/>
          <w:sz w:val="28"/>
          <w:szCs w:val="28"/>
          <w:lang w:eastAsia="ar-SA"/>
        </w:rPr>
      </w:pPr>
      <w:r w:rsidRPr="007016BF">
        <w:rPr>
          <w:rFonts w:ascii="Times New Roman" w:hAnsi="Times New Roman" w:cs="Times New Roman"/>
          <w:sz w:val="28"/>
          <w:szCs w:val="28"/>
          <w:lang w:eastAsia="ar-SA"/>
        </w:rPr>
        <w:t xml:space="preserve">                                                                  ул. Н. Курченко, 235</w:t>
      </w: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pStyle w:val="5"/>
        <w:spacing w:before="0" w:line="240" w:lineRule="auto"/>
        <w:jc w:val="center"/>
        <w:rPr>
          <w:rFonts w:ascii="Times New Roman" w:hAnsi="Times New Roman"/>
          <w:bCs/>
          <w:color w:val="auto"/>
          <w:sz w:val="28"/>
          <w:szCs w:val="28"/>
        </w:rPr>
      </w:pPr>
      <w:r w:rsidRPr="007016BF">
        <w:rPr>
          <w:rFonts w:ascii="Times New Roman" w:hAnsi="Times New Roman"/>
          <w:b/>
          <w:bCs/>
          <w:color w:val="auto"/>
          <w:sz w:val="28"/>
          <w:szCs w:val="28"/>
        </w:rPr>
        <w:t xml:space="preserve">4. Анализ состояния  образовательной деятельности </w:t>
      </w:r>
    </w:p>
    <w:p w:rsidR="007016BF" w:rsidRPr="007016BF" w:rsidRDefault="007016BF" w:rsidP="007016BF">
      <w:pPr>
        <w:pStyle w:val="5"/>
        <w:spacing w:before="0" w:line="240" w:lineRule="auto"/>
        <w:jc w:val="center"/>
        <w:rPr>
          <w:rFonts w:ascii="Times New Roman" w:hAnsi="Times New Roman"/>
          <w:b/>
          <w:color w:val="auto"/>
          <w:sz w:val="28"/>
          <w:szCs w:val="28"/>
          <w:u w:val="single"/>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b/>
          <w:sz w:val="28"/>
          <w:szCs w:val="28"/>
        </w:rPr>
        <w:t>4.1 Кадровое обеспечение</w:t>
      </w:r>
    </w:p>
    <w:p w:rsidR="007016BF" w:rsidRPr="007016BF" w:rsidRDefault="007016BF" w:rsidP="007016BF">
      <w:pPr>
        <w:spacing w:after="0" w:line="240" w:lineRule="auto"/>
        <w:ind w:left="-120" w:firstLine="828"/>
        <w:jc w:val="both"/>
        <w:rPr>
          <w:rFonts w:ascii="Times New Roman" w:hAnsi="Times New Roman" w:cs="Times New Roman"/>
          <w:sz w:val="28"/>
          <w:szCs w:val="28"/>
        </w:rPr>
      </w:pPr>
      <w:proofErr w:type="gramStart"/>
      <w:r w:rsidRPr="007016BF">
        <w:rPr>
          <w:rFonts w:ascii="Times New Roman" w:hAnsi="Times New Roman" w:cs="Times New Roman"/>
          <w:sz w:val="28"/>
          <w:szCs w:val="28"/>
        </w:rPr>
        <w:t>Станция юных натуралистов является образовательным учреждением дополнительного образования, ориентированным на работу, как с одаренными школьниками, так и с детьми осложнённого поведения и  предоставляет гражданам Российской Федерации в возрасте до 18 лет возможность получить за счет бюджетного финансирования дополнительное образование, позволяющее одаренным детям успешно продолжить обучение в высших и средних профессиональных учреждениях.</w:t>
      </w:r>
      <w:proofErr w:type="gramEnd"/>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Педагогический коллектив Станции полностью укомплектован</w:t>
      </w:r>
    </w:p>
    <w:p w:rsidR="007016BF" w:rsidRPr="007016BF" w:rsidRDefault="007016BF" w:rsidP="007016BF">
      <w:pPr>
        <w:spacing w:after="0" w:line="240" w:lineRule="auto"/>
        <w:ind w:firstLine="709"/>
        <w:jc w:val="both"/>
        <w:rPr>
          <w:rFonts w:ascii="Times New Roman" w:hAnsi="Times New Roman" w:cs="Times New Roman"/>
          <w:b/>
          <w:sz w:val="28"/>
          <w:szCs w:val="28"/>
        </w:rPr>
      </w:pPr>
      <w:r w:rsidRPr="007016BF">
        <w:rPr>
          <w:rFonts w:ascii="Times New Roman" w:hAnsi="Times New Roman" w:cs="Times New Roman"/>
          <w:b/>
          <w:sz w:val="28"/>
          <w:szCs w:val="28"/>
        </w:rPr>
        <w:t>Штатное расписание</w:t>
      </w:r>
    </w:p>
    <w:p w:rsidR="007016BF" w:rsidRPr="007016BF" w:rsidRDefault="007016BF" w:rsidP="007016BF">
      <w:pPr>
        <w:spacing w:after="0" w:line="240" w:lineRule="auto"/>
        <w:ind w:firstLine="709"/>
        <w:jc w:val="both"/>
        <w:rPr>
          <w:rFonts w:ascii="Times New Roman" w:hAnsi="Times New Roman" w:cs="Times New Roman"/>
          <w:bCs/>
          <w:i/>
          <w:sz w:val="28"/>
          <w:szCs w:val="28"/>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206"/>
        <w:gridCol w:w="2206"/>
        <w:gridCol w:w="2866"/>
      </w:tblGrid>
      <w:tr w:rsidR="007016BF" w:rsidRPr="007016BF" w:rsidTr="007016BF">
        <w:trPr>
          <w:trHeight w:val="326"/>
        </w:trPr>
        <w:tc>
          <w:tcPr>
            <w:tcW w:w="2368" w:type="dxa"/>
            <w:vMerge w:val="restart"/>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Директор</w:t>
            </w: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Методист</w:t>
            </w:r>
          </w:p>
        </w:tc>
        <w:tc>
          <w:tcPr>
            <w:tcW w:w="5072" w:type="dxa"/>
            <w:gridSpan w:val="2"/>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Педагоги дополнительного образования</w:t>
            </w:r>
          </w:p>
        </w:tc>
      </w:tr>
      <w:tr w:rsidR="007016BF" w:rsidRPr="007016BF" w:rsidTr="007016BF">
        <w:trPr>
          <w:trHeight w:val="156"/>
        </w:trPr>
        <w:tc>
          <w:tcPr>
            <w:tcW w:w="2368" w:type="dxa"/>
            <w:vMerge/>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rPr>
                <w:rFonts w:ascii="Times New Roman" w:hAnsi="Times New Roman" w:cs="Times New Roman"/>
                <w:b/>
                <w:sz w:val="24"/>
                <w:szCs w:val="24"/>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rPr>
                <w:rFonts w:ascii="Times New Roman" w:hAnsi="Times New Roman" w:cs="Times New Roman"/>
                <w:b/>
                <w:sz w:val="24"/>
                <w:szCs w:val="24"/>
              </w:rPr>
            </w:pPr>
          </w:p>
        </w:tc>
        <w:tc>
          <w:tcPr>
            <w:tcW w:w="2206"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основной</w:t>
            </w:r>
          </w:p>
        </w:tc>
        <w:tc>
          <w:tcPr>
            <w:tcW w:w="2866"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совместитель</w:t>
            </w:r>
          </w:p>
        </w:tc>
      </w:tr>
      <w:tr w:rsidR="007016BF" w:rsidRPr="007016BF" w:rsidTr="007016BF">
        <w:trPr>
          <w:trHeight w:val="274"/>
        </w:trPr>
        <w:tc>
          <w:tcPr>
            <w:tcW w:w="23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Cs/>
                <w:sz w:val="24"/>
                <w:szCs w:val="24"/>
              </w:rPr>
            </w:pPr>
            <w:r w:rsidRPr="007016BF">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Cs/>
                <w:sz w:val="24"/>
                <w:szCs w:val="24"/>
              </w:rPr>
            </w:pPr>
            <w:r w:rsidRPr="007016BF">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Cs/>
                <w:sz w:val="24"/>
                <w:szCs w:val="24"/>
              </w:rPr>
            </w:pPr>
            <w:r w:rsidRPr="007016BF">
              <w:rPr>
                <w:rFonts w:ascii="Times New Roman" w:hAnsi="Times New Roman" w:cs="Times New Roman"/>
                <w:sz w:val="24"/>
                <w:szCs w:val="24"/>
              </w:rPr>
              <w:t>2</w:t>
            </w:r>
          </w:p>
        </w:tc>
        <w:tc>
          <w:tcPr>
            <w:tcW w:w="286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Cs/>
                <w:sz w:val="24"/>
                <w:szCs w:val="24"/>
              </w:rPr>
            </w:pPr>
            <w:r w:rsidRPr="007016BF">
              <w:rPr>
                <w:rFonts w:ascii="Times New Roman" w:hAnsi="Times New Roman" w:cs="Times New Roman"/>
                <w:bCs/>
                <w:sz w:val="24"/>
                <w:szCs w:val="24"/>
              </w:rPr>
              <w:t>6</w:t>
            </w:r>
          </w:p>
        </w:tc>
      </w:tr>
    </w:tbl>
    <w:p w:rsidR="007016BF" w:rsidRPr="007016BF" w:rsidRDefault="007016BF" w:rsidP="007016BF">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28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123"/>
        <w:gridCol w:w="709"/>
        <w:gridCol w:w="708"/>
        <w:gridCol w:w="6"/>
        <w:gridCol w:w="987"/>
        <w:gridCol w:w="6"/>
        <w:gridCol w:w="703"/>
        <w:gridCol w:w="993"/>
        <w:gridCol w:w="6"/>
        <w:gridCol w:w="778"/>
        <w:gridCol w:w="782"/>
        <w:gridCol w:w="1809"/>
      </w:tblGrid>
      <w:tr w:rsidR="007016BF" w:rsidRPr="007016BF" w:rsidTr="007016BF">
        <w:trPr>
          <w:cantSplit/>
        </w:trPr>
        <w:tc>
          <w:tcPr>
            <w:tcW w:w="2864" w:type="dxa"/>
            <w:gridSpan w:val="3"/>
            <w:vMerge w:val="restart"/>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Работники</w:t>
            </w:r>
          </w:p>
        </w:tc>
        <w:tc>
          <w:tcPr>
            <w:tcW w:w="4185" w:type="dxa"/>
            <w:gridSpan w:val="8"/>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 xml:space="preserve">Имеют квалификационные категории по состоянию </w:t>
            </w:r>
          </w:p>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на 1 сентября 2013 года</w:t>
            </w:r>
          </w:p>
        </w:tc>
        <w:tc>
          <w:tcPr>
            <w:tcW w:w="782"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b/>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Количество работников без категории</w:t>
            </w:r>
          </w:p>
        </w:tc>
      </w:tr>
      <w:tr w:rsidR="007016BF" w:rsidRPr="007016BF" w:rsidTr="007016BF">
        <w:trPr>
          <w:cantSplit/>
          <w:trHeight w:val="870"/>
        </w:trPr>
        <w:tc>
          <w:tcPr>
            <w:tcW w:w="5694" w:type="dxa"/>
            <w:gridSpan w:val="3"/>
            <w:vMerge/>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rPr>
                <w:rFonts w:ascii="Times New Roman" w:hAnsi="Times New Roman" w:cs="Times New Roman"/>
                <w:b/>
                <w:sz w:val="24"/>
                <w:szCs w:val="24"/>
              </w:rPr>
            </w:pPr>
          </w:p>
        </w:tc>
        <w:tc>
          <w:tcPr>
            <w:tcW w:w="71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І</w:t>
            </w:r>
          </w:p>
        </w:tc>
        <w:tc>
          <w:tcPr>
            <w:tcW w:w="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 xml:space="preserve">ІІ, </w:t>
            </w:r>
            <w:proofErr w:type="spellStart"/>
            <w:r w:rsidRPr="007016BF">
              <w:rPr>
                <w:rFonts w:ascii="Times New Roman" w:hAnsi="Times New Roman" w:cs="Times New Roman"/>
                <w:b/>
                <w:sz w:val="24"/>
                <w:szCs w:val="24"/>
              </w:rPr>
              <w:t>сооответствие</w:t>
            </w:r>
            <w:proofErr w:type="spellEnd"/>
          </w:p>
        </w:tc>
        <w:tc>
          <w:tcPr>
            <w:tcW w:w="709"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І</w:t>
            </w:r>
          </w:p>
        </w:tc>
        <w:tc>
          <w:tcPr>
            <w:tcW w:w="99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Высшая</w:t>
            </w:r>
          </w:p>
        </w:tc>
        <w:tc>
          <w:tcPr>
            <w:tcW w:w="78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Итого</w:t>
            </w:r>
          </w:p>
        </w:tc>
        <w:tc>
          <w:tcPr>
            <w:tcW w:w="78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180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4"/>
                <w:szCs w:val="24"/>
              </w:rPr>
            </w:pPr>
          </w:p>
        </w:tc>
      </w:tr>
      <w:tr w:rsidR="007016BF" w:rsidRPr="007016BF" w:rsidTr="007016BF">
        <w:trPr>
          <w:gridBefore w:val="1"/>
          <w:wBefore w:w="34" w:type="dxa"/>
          <w:cantSplit/>
          <w:trHeight w:val="377"/>
        </w:trPr>
        <w:tc>
          <w:tcPr>
            <w:tcW w:w="212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Педагогические работники</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6</w:t>
            </w:r>
          </w:p>
        </w:tc>
        <w:tc>
          <w:tcPr>
            <w:tcW w:w="71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w:t>
            </w:r>
          </w:p>
        </w:tc>
        <w:tc>
          <w:tcPr>
            <w:tcW w:w="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2</w:t>
            </w:r>
          </w:p>
        </w:tc>
        <w:tc>
          <w:tcPr>
            <w:tcW w:w="78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40%</w:t>
            </w:r>
          </w:p>
        </w:tc>
        <w:tc>
          <w:tcPr>
            <w:tcW w:w="18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sz w:val="24"/>
                <w:szCs w:val="24"/>
              </w:rPr>
            </w:pPr>
            <w:r w:rsidRPr="007016BF">
              <w:rPr>
                <w:rFonts w:ascii="Times New Roman" w:hAnsi="Times New Roman" w:cs="Times New Roman"/>
                <w:sz w:val="24"/>
                <w:szCs w:val="24"/>
              </w:rPr>
              <w:t xml:space="preserve">              3</w:t>
            </w:r>
          </w:p>
        </w:tc>
      </w:tr>
      <w:tr w:rsidR="007016BF" w:rsidRPr="007016BF" w:rsidTr="007016BF">
        <w:trPr>
          <w:gridBefore w:val="1"/>
          <w:wBefore w:w="34" w:type="dxa"/>
        </w:trPr>
        <w:tc>
          <w:tcPr>
            <w:tcW w:w="212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Руководящие работники</w:t>
            </w:r>
          </w:p>
        </w:tc>
        <w:tc>
          <w:tcPr>
            <w:tcW w:w="709"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4"/>
                <w:szCs w:val="24"/>
              </w:rPr>
            </w:pPr>
          </w:p>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71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w:t>
            </w:r>
          </w:p>
        </w:tc>
        <w:tc>
          <w:tcPr>
            <w:tcW w:w="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w:t>
            </w:r>
          </w:p>
        </w:tc>
        <w:tc>
          <w:tcPr>
            <w:tcW w:w="784"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78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100%</w:t>
            </w:r>
          </w:p>
        </w:tc>
        <w:tc>
          <w:tcPr>
            <w:tcW w:w="18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sz w:val="24"/>
                <w:szCs w:val="24"/>
              </w:rPr>
            </w:pPr>
            <w:r w:rsidRPr="007016BF">
              <w:rPr>
                <w:rFonts w:ascii="Times New Roman" w:hAnsi="Times New Roman" w:cs="Times New Roman"/>
                <w:sz w:val="24"/>
                <w:szCs w:val="24"/>
              </w:rPr>
              <w:t xml:space="preserve">               -</w:t>
            </w:r>
          </w:p>
        </w:tc>
      </w:tr>
      <w:tr w:rsidR="007016BF" w:rsidRPr="007016BF" w:rsidTr="007016BF">
        <w:trPr>
          <w:gridBefore w:val="1"/>
          <w:wBefore w:w="34" w:type="dxa"/>
        </w:trPr>
        <w:tc>
          <w:tcPr>
            <w:tcW w:w="212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Совместители</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998" w:type="dxa"/>
            <w:gridSpan w:val="3"/>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7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998"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3</w:t>
            </w:r>
          </w:p>
        </w:tc>
        <w:tc>
          <w:tcPr>
            <w:tcW w:w="77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75%</w:t>
            </w:r>
          </w:p>
        </w:tc>
        <w:tc>
          <w:tcPr>
            <w:tcW w:w="782"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sz w:val="24"/>
                <w:szCs w:val="24"/>
              </w:rPr>
            </w:pPr>
            <w:r w:rsidRPr="007016BF">
              <w:rPr>
                <w:rFonts w:ascii="Times New Roman" w:hAnsi="Times New Roman" w:cs="Times New Roman"/>
                <w:sz w:val="24"/>
                <w:szCs w:val="24"/>
              </w:rPr>
              <w:t xml:space="preserve">              1</w:t>
            </w:r>
          </w:p>
        </w:tc>
      </w:tr>
      <w:tr w:rsidR="007016BF" w:rsidRPr="007016BF" w:rsidTr="007016BF">
        <w:trPr>
          <w:gridBefore w:val="1"/>
          <w:wBefore w:w="34" w:type="dxa"/>
        </w:trPr>
        <w:tc>
          <w:tcPr>
            <w:tcW w:w="212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4"/>
                <w:szCs w:val="24"/>
              </w:rPr>
            </w:pPr>
            <w:r w:rsidRPr="007016BF">
              <w:rPr>
                <w:rFonts w:ascii="Times New Roman" w:hAnsi="Times New Roman" w:cs="Times New Roman"/>
                <w:b/>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998" w:type="dxa"/>
            <w:gridSpan w:val="3"/>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1</w:t>
            </w:r>
          </w:p>
        </w:tc>
        <w:tc>
          <w:tcPr>
            <w:tcW w:w="998" w:type="dxa"/>
            <w:gridSpan w:val="2"/>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6</w:t>
            </w:r>
          </w:p>
        </w:tc>
        <w:tc>
          <w:tcPr>
            <w:tcW w:w="77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4"/>
                <w:szCs w:val="24"/>
              </w:rPr>
            </w:pPr>
            <w:r w:rsidRPr="007016BF">
              <w:rPr>
                <w:rFonts w:ascii="Times New Roman" w:hAnsi="Times New Roman" w:cs="Times New Roman"/>
                <w:sz w:val="24"/>
                <w:szCs w:val="24"/>
              </w:rPr>
              <w:t>60%</w:t>
            </w:r>
          </w:p>
        </w:tc>
        <w:tc>
          <w:tcPr>
            <w:tcW w:w="782"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sz w:val="24"/>
                <w:szCs w:val="24"/>
              </w:rPr>
            </w:pPr>
            <w:r w:rsidRPr="007016BF">
              <w:rPr>
                <w:rFonts w:ascii="Times New Roman" w:hAnsi="Times New Roman" w:cs="Times New Roman"/>
                <w:sz w:val="24"/>
                <w:szCs w:val="24"/>
              </w:rPr>
              <w:t xml:space="preserve">              3</w:t>
            </w:r>
          </w:p>
        </w:tc>
      </w:tr>
    </w:tbl>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Качественный анализ педагогических работников</w:t>
      </w:r>
    </w:p>
    <w:p w:rsidR="007016BF" w:rsidRPr="007016BF" w:rsidRDefault="007016BF" w:rsidP="007016BF">
      <w:pPr>
        <w:spacing w:after="0" w:line="240" w:lineRule="auto"/>
        <w:jc w:val="center"/>
        <w:rPr>
          <w:rFonts w:ascii="Times New Roman" w:hAnsi="Times New Roman" w:cs="Times New Roman"/>
          <w:b/>
          <w:i/>
          <w:sz w:val="28"/>
          <w:szCs w:val="28"/>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722"/>
        <w:gridCol w:w="723"/>
        <w:gridCol w:w="858"/>
        <w:gridCol w:w="715"/>
        <w:gridCol w:w="571"/>
        <w:gridCol w:w="714"/>
        <w:gridCol w:w="858"/>
        <w:gridCol w:w="715"/>
        <w:gridCol w:w="714"/>
        <w:gridCol w:w="815"/>
        <w:gridCol w:w="721"/>
      </w:tblGrid>
      <w:tr w:rsidR="007016BF" w:rsidRPr="007016BF" w:rsidTr="007016BF">
        <w:tc>
          <w:tcPr>
            <w:tcW w:w="1508" w:type="dxa"/>
            <w:vMerge w:val="restart"/>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b/>
                <w:sz w:val="24"/>
                <w:szCs w:val="24"/>
              </w:rPr>
            </w:pPr>
          </w:p>
        </w:tc>
        <w:tc>
          <w:tcPr>
            <w:tcW w:w="2286" w:type="dxa"/>
            <w:gridSpan w:val="3"/>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Педагогические работники</w:t>
            </w:r>
          </w:p>
        </w:tc>
        <w:tc>
          <w:tcPr>
            <w:tcW w:w="1984" w:type="dxa"/>
            <w:gridSpan w:val="3"/>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Образование (чел.)</w:t>
            </w:r>
          </w:p>
        </w:tc>
        <w:tc>
          <w:tcPr>
            <w:tcW w:w="3792" w:type="dxa"/>
            <w:gridSpan w:val="5"/>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Стаж (чел.)</w:t>
            </w:r>
          </w:p>
        </w:tc>
      </w:tr>
      <w:tr w:rsidR="007016BF" w:rsidRPr="007016BF" w:rsidTr="007016BF">
        <w:tc>
          <w:tcPr>
            <w:tcW w:w="1508" w:type="dxa"/>
            <w:vMerge/>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rPr>
                <w:rFonts w:ascii="Times New Roman" w:hAnsi="Times New Roman" w:cs="Times New Roman"/>
                <w:b/>
                <w:sz w:val="24"/>
                <w:szCs w:val="24"/>
              </w:rPr>
            </w:pPr>
          </w:p>
        </w:tc>
        <w:tc>
          <w:tcPr>
            <w:tcW w:w="71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 xml:space="preserve">Всего </w:t>
            </w:r>
          </w:p>
        </w:tc>
        <w:tc>
          <w:tcPr>
            <w:tcW w:w="71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Кол-во мужчин</w:t>
            </w:r>
          </w:p>
          <w:p w:rsidR="007016BF" w:rsidRPr="007016BF" w:rsidRDefault="007016BF" w:rsidP="007016BF">
            <w:pPr>
              <w:spacing w:after="0" w:line="240" w:lineRule="auto"/>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Кол-во женщин</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Высшее</w:t>
            </w:r>
          </w:p>
        </w:tc>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н/ высшее</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 xml:space="preserve">Ср. </w:t>
            </w:r>
            <w:proofErr w:type="gramStart"/>
            <w:r w:rsidRPr="007016BF">
              <w:rPr>
                <w:rFonts w:ascii="Times New Roman" w:hAnsi="Times New Roman" w:cs="Times New Roman"/>
                <w:b/>
                <w:sz w:val="24"/>
                <w:szCs w:val="24"/>
              </w:rPr>
              <w:t>спец</w:t>
            </w:r>
            <w:proofErr w:type="gramEnd"/>
            <w:r w:rsidRPr="007016BF">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До 3-х лет</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От 3 до 10 лет</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От 10 до 20 лет</w:t>
            </w:r>
          </w:p>
        </w:tc>
        <w:tc>
          <w:tcPr>
            <w:tcW w:w="8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От 20 до 30 лет</w:t>
            </w:r>
          </w:p>
        </w:tc>
        <w:tc>
          <w:tcPr>
            <w:tcW w:w="71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Свыше 30 лет</w:t>
            </w:r>
          </w:p>
        </w:tc>
      </w:tr>
      <w:tr w:rsidR="007016BF" w:rsidRPr="007016BF" w:rsidTr="007016BF">
        <w:tc>
          <w:tcPr>
            <w:tcW w:w="15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Основные</w:t>
            </w:r>
          </w:p>
        </w:tc>
        <w:tc>
          <w:tcPr>
            <w:tcW w:w="71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7</w:t>
            </w:r>
          </w:p>
        </w:tc>
        <w:tc>
          <w:tcPr>
            <w:tcW w:w="7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8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71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4</w:t>
            </w:r>
          </w:p>
        </w:tc>
      </w:tr>
      <w:tr w:rsidR="007016BF" w:rsidRPr="007016BF" w:rsidTr="007016BF">
        <w:tc>
          <w:tcPr>
            <w:tcW w:w="15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Совместители</w:t>
            </w:r>
          </w:p>
        </w:tc>
        <w:tc>
          <w:tcPr>
            <w:tcW w:w="71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4</w:t>
            </w:r>
          </w:p>
        </w:tc>
        <w:tc>
          <w:tcPr>
            <w:tcW w:w="7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3</w:t>
            </w:r>
          </w:p>
        </w:tc>
        <w:tc>
          <w:tcPr>
            <w:tcW w:w="8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71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r>
      <w:tr w:rsidR="007016BF" w:rsidRPr="007016BF" w:rsidTr="007016BF">
        <w:tc>
          <w:tcPr>
            <w:tcW w:w="15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lastRenderedPageBreak/>
              <w:t>Итого</w:t>
            </w:r>
          </w:p>
        </w:tc>
        <w:tc>
          <w:tcPr>
            <w:tcW w:w="71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11</w:t>
            </w:r>
          </w:p>
        </w:tc>
        <w:tc>
          <w:tcPr>
            <w:tcW w:w="7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3</w:t>
            </w:r>
          </w:p>
        </w:tc>
        <w:tc>
          <w:tcPr>
            <w:tcW w:w="80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w:t>
            </w:r>
          </w:p>
        </w:tc>
        <w:tc>
          <w:tcPr>
            <w:tcW w:w="71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4"/>
                <w:szCs w:val="24"/>
              </w:rPr>
            </w:pPr>
            <w:r w:rsidRPr="007016BF">
              <w:rPr>
                <w:rFonts w:ascii="Times New Roman" w:hAnsi="Times New Roman" w:cs="Times New Roman"/>
                <w:b/>
                <w:sz w:val="24"/>
                <w:szCs w:val="24"/>
              </w:rPr>
              <w:t>4</w:t>
            </w:r>
          </w:p>
        </w:tc>
      </w:tr>
    </w:tbl>
    <w:p w:rsidR="007016BF" w:rsidRPr="007016BF" w:rsidRDefault="007016BF" w:rsidP="007016BF">
      <w:pPr>
        <w:spacing w:after="0" w:line="240" w:lineRule="auto"/>
        <w:ind w:left="720"/>
        <w:jc w:val="both"/>
        <w:rPr>
          <w:rFonts w:ascii="Times New Roman" w:hAnsi="Times New Roman" w:cs="Times New Roman"/>
          <w:b/>
          <w:sz w:val="28"/>
          <w:szCs w:val="28"/>
        </w:rPr>
      </w:pPr>
      <w:r w:rsidRPr="007016BF">
        <w:rPr>
          <w:rFonts w:ascii="Times New Roman" w:hAnsi="Times New Roman" w:cs="Times New Roman"/>
          <w:b/>
          <w:sz w:val="28"/>
          <w:szCs w:val="28"/>
        </w:rPr>
        <w:t>Количество работников, имеющих отличия</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6099"/>
      </w:tblGrid>
      <w:tr w:rsidR="007016BF" w:rsidRPr="007016BF" w:rsidTr="007016BF">
        <w:trPr>
          <w:trHeight w:val="235"/>
        </w:trPr>
        <w:tc>
          <w:tcPr>
            <w:tcW w:w="354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Отличник народного просвещения</w:t>
            </w:r>
          </w:p>
        </w:tc>
        <w:tc>
          <w:tcPr>
            <w:tcW w:w="609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Награждены Грамотами Министерства образования РФ</w:t>
            </w:r>
          </w:p>
        </w:tc>
      </w:tr>
      <w:tr w:rsidR="007016BF" w:rsidRPr="007016BF" w:rsidTr="007016BF">
        <w:trPr>
          <w:trHeight w:val="326"/>
        </w:trPr>
        <w:tc>
          <w:tcPr>
            <w:tcW w:w="354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1</w:t>
            </w:r>
          </w:p>
        </w:tc>
        <w:tc>
          <w:tcPr>
            <w:tcW w:w="609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1</w:t>
            </w:r>
          </w:p>
        </w:tc>
      </w:tr>
    </w:tbl>
    <w:p w:rsidR="007016BF" w:rsidRPr="007016BF" w:rsidRDefault="007016BF" w:rsidP="007016BF">
      <w:pPr>
        <w:tabs>
          <w:tab w:val="left" w:pos="851"/>
        </w:tabs>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color w:val="000000"/>
          <w:sz w:val="28"/>
          <w:szCs w:val="28"/>
        </w:rPr>
        <w:t>Как показывает практика, педагоги стремятся повысить квалификацию не только на курсах, необходимых для процедуры аттестации, но и на тематических, предметных мастер-классах, семинарах и открытых занятиях. Педагоги используют полученные знания как непосредственно при проведении занятий и мероприятий, так и при участии в семинарах, а также в методической работе – создание информационных баз, оформление нормативно-правовой документации, разработке дидактического сопровождения учебного процесса, работе официального сайта Станции.</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Style w:val="c0"/>
          <w:rFonts w:ascii="Times New Roman" w:hAnsi="Times New Roman" w:cs="Times New Roman"/>
          <w:sz w:val="28"/>
          <w:szCs w:val="28"/>
        </w:rPr>
        <w:t xml:space="preserve">Проведенная диагностика проблем профессионально-педагогической деятельности педагогов  Станции и осуществленный анализ видения педагогами собственных трудностей позволили выявить следующие  профессиональные затруднения педагогов:   </w:t>
      </w:r>
    </w:p>
    <w:p w:rsidR="007016BF" w:rsidRPr="007016BF" w:rsidRDefault="007016BF" w:rsidP="007016BF">
      <w:pPr>
        <w:pStyle w:val="c40"/>
        <w:shd w:val="clear" w:color="auto" w:fill="FFFFFF"/>
        <w:spacing w:before="0" w:after="0"/>
        <w:ind w:firstLine="709"/>
        <w:jc w:val="both"/>
        <w:rPr>
          <w:sz w:val="28"/>
          <w:szCs w:val="28"/>
        </w:rPr>
      </w:pPr>
      <w:r w:rsidRPr="007016BF">
        <w:rPr>
          <w:rStyle w:val="c0"/>
          <w:sz w:val="28"/>
          <w:szCs w:val="28"/>
        </w:rPr>
        <w:t>- в анализе и презентации опыта собственной педагогической деятельности;</w:t>
      </w:r>
    </w:p>
    <w:p w:rsidR="007016BF" w:rsidRPr="007016BF" w:rsidRDefault="007016BF" w:rsidP="007016BF">
      <w:pPr>
        <w:pStyle w:val="c40"/>
        <w:shd w:val="clear" w:color="auto" w:fill="FFFFFF"/>
        <w:spacing w:before="0" w:after="0"/>
        <w:ind w:firstLine="709"/>
        <w:jc w:val="both"/>
        <w:rPr>
          <w:sz w:val="28"/>
          <w:szCs w:val="28"/>
        </w:rPr>
      </w:pPr>
      <w:r w:rsidRPr="007016BF">
        <w:rPr>
          <w:rStyle w:val="c0"/>
          <w:sz w:val="28"/>
          <w:szCs w:val="28"/>
        </w:rPr>
        <w:t>-в осмыслении и анализе собственной личностно-профессиональной позиции.</w:t>
      </w:r>
    </w:p>
    <w:p w:rsidR="007016BF" w:rsidRPr="007016BF" w:rsidRDefault="007016BF" w:rsidP="007016BF">
      <w:pPr>
        <w:pStyle w:val="c40"/>
        <w:shd w:val="clear" w:color="auto" w:fill="FFFFFF"/>
        <w:spacing w:before="0" w:after="0"/>
        <w:ind w:firstLine="709"/>
        <w:jc w:val="both"/>
        <w:rPr>
          <w:sz w:val="28"/>
          <w:szCs w:val="28"/>
        </w:rPr>
      </w:pPr>
      <w:r w:rsidRPr="007016BF">
        <w:rPr>
          <w:rStyle w:val="c0"/>
          <w:sz w:val="28"/>
          <w:szCs w:val="28"/>
        </w:rPr>
        <w:t>Именно поэтому проблема управленческого содействия педагогам весьма актуальна для  учреждения.</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Осуществление мотивации педагогов на саморазвитие осуществляется через подготовительную работу на семинарах, стимулирующей оплатой труда, награждение грамотами и дипломами за продуктивную деятельность.</w:t>
      </w:r>
    </w:p>
    <w:p w:rsidR="007016BF" w:rsidRPr="007016BF" w:rsidRDefault="007016BF" w:rsidP="007016BF">
      <w:pPr>
        <w:spacing w:after="0" w:line="240" w:lineRule="auto"/>
        <w:jc w:val="both"/>
        <w:rPr>
          <w:rFonts w:ascii="Times New Roman" w:hAnsi="Times New Roman" w:cs="Times New Roman"/>
          <w:b/>
          <w:i/>
          <w:color w:val="FF0000"/>
          <w:sz w:val="28"/>
          <w:szCs w:val="28"/>
          <w:u w:val="single"/>
        </w:rPr>
      </w:pP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4.2 Учебно-методическое обеспечение</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Педагогический коллектив Станции стабильно занимается профессиональным самообразованием, которое  осуществляется по единой методической  теме</w:t>
      </w:r>
      <w:proofErr w:type="gramStart"/>
      <w:r w:rsidRPr="007016BF">
        <w:rPr>
          <w:rFonts w:ascii="Times New Roman" w:hAnsi="Times New Roman" w:cs="Times New Roman"/>
          <w:sz w:val="28"/>
          <w:szCs w:val="28"/>
        </w:rPr>
        <w:t>:«</w:t>
      </w:r>
      <w:proofErr w:type="gramEnd"/>
      <w:r w:rsidRPr="007016BF">
        <w:rPr>
          <w:rFonts w:ascii="Times New Roman" w:hAnsi="Times New Roman" w:cs="Times New Roman"/>
          <w:sz w:val="28"/>
          <w:szCs w:val="28"/>
        </w:rPr>
        <w:t>Создание оптимальных условий для личностного развития, профессионального самоопределения и творческого труда обучающихся»</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Данная методическая тема находит  свое отражение на педагогических советах, методических семинарах, в индивидуальных методических темах педагогов по самообразованию.</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Стабильность  педагогических кадров на Станции, высокий профессионализм педагогов, способствовали успешной работе по обобщению  и распространению  актуального  педагогического  опыта. </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Так, за последние три года:</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 актуальные педагогические опыты внесены:</w:t>
      </w:r>
    </w:p>
    <w:p w:rsidR="007016BF" w:rsidRPr="007016BF" w:rsidRDefault="007016BF" w:rsidP="00035F55">
      <w:pPr>
        <w:numPr>
          <w:ilvl w:val="0"/>
          <w:numId w:val="4"/>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1 - в </w:t>
      </w:r>
      <w:proofErr w:type="gramStart"/>
      <w:r w:rsidRPr="007016BF">
        <w:rPr>
          <w:rFonts w:ascii="Times New Roman" w:hAnsi="Times New Roman" w:cs="Times New Roman"/>
          <w:sz w:val="28"/>
          <w:szCs w:val="28"/>
        </w:rPr>
        <w:t>муниципальный</w:t>
      </w:r>
      <w:proofErr w:type="gramEnd"/>
      <w:r w:rsidRPr="007016BF">
        <w:rPr>
          <w:rFonts w:ascii="Times New Roman" w:hAnsi="Times New Roman" w:cs="Times New Roman"/>
          <w:sz w:val="28"/>
          <w:szCs w:val="28"/>
        </w:rPr>
        <w:t xml:space="preserve"> и областной банки данных; </w:t>
      </w:r>
    </w:p>
    <w:p w:rsidR="007016BF" w:rsidRPr="007016BF" w:rsidRDefault="007016BF" w:rsidP="00035F55">
      <w:pPr>
        <w:numPr>
          <w:ilvl w:val="0"/>
          <w:numId w:val="4"/>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 –рассмотрены на уровне учреждения.</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Ведётся планомерная работа по разработке, апробации и внедрению в образовательный процесс авторских программ, модифицированных. </w:t>
      </w:r>
    </w:p>
    <w:p w:rsidR="007016BF" w:rsidRPr="007016BF" w:rsidRDefault="007016BF" w:rsidP="007016BF">
      <w:pPr>
        <w:spacing w:after="0" w:line="240" w:lineRule="auto"/>
        <w:ind w:left="142" w:firstLine="709"/>
        <w:jc w:val="both"/>
        <w:rPr>
          <w:rFonts w:ascii="Times New Roman" w:hAnsi="Times New Roman" w:cs="Times New Roman"/>
          <w:sz w:val="28"/>
          <w:szCs w:val="28"/>
        </w:rPr>
      </w:pPr>
    </w:p>
    <w:p w:rsidR="007016BF" w:rsidRPr="007016BF" w:rsidRDefault="007016BF" w:rsidP="007016BF">
      <w:pPr>
        <w:spacing w:after="0" w:line="240" w:lineRule="auto"/>
        <w:ind w:left="142" w:firstLine="709"/>
        <w:jc w:val="both"/>
        <w:rPr>
          <w:rFonts w:ascii="Times New Roman" w:hAnsi="Times New Roman" w:cs="Times New Roman"/>
          <w:b/>
          <w:sz w:val="28"/>
          <w:szCs w:val="28"/>
        </w:rPr>
      </w:pPr>
      <w:r w:rsidRPr="007016BF">
        <w:rPr>
          <w:rFonts w:ascii="Times New Roman" w:hAnsi="Times New Roman" w:cs="Times New Roman"/>
          <w:b/>
          <w:sz w:val="28"/>
          <w:szCs w:val="28"/>
        </w:rPr>
        <w:t xml:space="preserve">Программное обеспечение образовательного процесса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Образовательный процесс реализуется 7 программами - 4 модифицированные – 57,1,3%;  авторские – 3 – 42,8 % . </w:t>
      </w:r>
    </w:p>
    <w:tbl>
      <w:tblPr>
        <w:tblW w:w="9449" w:type="dxa"/>
        <w:tblInd w:w="90" w:type="dxa"/>
        <w:tblLook w:val="04A0" w:firstRow="1" w:lastRow="0" w:firstColumn="1" w:lastColumn="0" w:noHBand="0" w:noVBand="1"/>
      </w:tblPr>
      <w:tblGrid>
        <w:gridCol w:w="859"/>
        <w:gridCol w:w="859"/>
        <w:gridCol w:w="859"/>
        <w:gridCol w:w="859"/>
        <w:gridCol w:w="859"/>
        <w:gridCol w:w="859"/>
        <w:gridCol w:w="859"/>
        <w:gridCol w:w="859"/>
        <w:gridCol w:w="859"/>
        <w:gridCol w:w="859"/>
        <w:gridCol w:w="859"/>
      </w:tblGrid>
      <w:tr w:rsidR="007016BF" w:rsidRPr="007016BF" w:rsidTr="007016BF">
        <w:trPr>
          <w:trHeight w:val="958"/>
        </w:trPr>
        <w:tc>
          <w:tcPr>
            <w:tcW w:w="4295" w:type="dxa"/>
            <w:gridSpan w:val="5"/>
            <w:tcBorders>
              <w:top w:val="single" w:sz="8" w:space="0" w:color="auto"/>
              <w:left w:val="nil"/>
              <w:bottom w:val="single" w:sz="8" w:space="0" w:color="auto"/>
              <w:right w:val="single" w:sz="8" w:space="0" w:color="000000"/>
            </w:tcBorders>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sz w:val="24"/>
                <w:szCs w:val="24"/>
              </w:rPr>
              <w:t xml:space="preserve">      </w:t>
            </w:r>
            <w:r w:rsidRPr="00E82FF4">
              <w:rPr>
                <w:rFonts w:ascii="Times New Roman" w:hAnsi="Times New Roman" w:cs="Times New Roman"/>
                <w:b/>
                <w:bCs/>
                <w:color w:val="000000"/>
                <w:sz w:val="24"/>
                <w:szCs w:val="24"/>
              </w:rPr>
              <w:t>Количество образовательных программ</w:t>
            </w:r>
          </w:p>
        </w:tc>
        <w:tc>
          <w:tcPr>
            <w:tcW w:w="5154" w:type="dxa"/>
            <w:gridSpan w:val="6"/>
            <w:tcBorders>
              <w:top w:val="single" w:sz="8" w:space="0" w:color="auto"/>
              <w:left w:val="nil"/>
              <w:bottom w:val="single" w:sz="8" w:space="0" w:color="auto"/>
              <w:right w:val="single" w:sz="8" w:space="0" w:color="000000"/>
            </w:tcBorders>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Количество образовательных программ по направленностям</w:t>
            </w:r>
          </w:p>
        </w:tc>
      </w:tr>
      <w:tr w:rsidR="007016BF" w:rsidRPr="007016BF" w:rsidTr="007016BF">
        <w:trPr>
          <w:cantSplit/>
          <w:trHeight w:val="2600"/>
        </w:trPr>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общее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типовые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модифицированные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экспериментальные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авторские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общее</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 xml:space="preserve">Эколого-биологическая </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Художественно-эстетическая</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Культурологическая</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Естественнонаучная</w:t>
            </w:r>
          </w:p>
        </w:tc>
        <w:tc>
          <w:tcPr>
            <w:tcW w:w="859" w:type="dxa"/>
            <w:tcBorders>
              <w:top w:val="single" w:sz="8" w:space="0" w:color="auto"/>
              <w:left w:val="single" w:sz="8" w:space="0" w:color="auto"/>
              <w:bottom w:val="single" w:sz="8" w:space="0" w:color="auto"/>
              <w:right w:val="single" w:sz="8" w:space="0" w:color="auto"/>
            </w:tcBorders>
            <w:textDirection w:val="btLr"/>
            <w:vAlign w:val="center"/>
            <w:hideMark/>
          </w:tcPr>
          <w:p w:rsidR="007016BF" w:rsidRPr="00E82FF4" w:rsidRDefault="007016BF" w:rsidP="007016BF">
            <w:pPr>
              <w:spacing w:after="0" w:line="240" w:lineRule="auto"/>
              <w:ind w:left="113" w:right="113"/>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другие</w:t>
            </w:r>
          </w:p>
        </w:tc>
      </w:tr>
      <w:tr w:rsidR="007016BF" w:rsidRPr="007016BF" w:rsidTr="007016BF">
        <w:trPr>
          <w:trHeight w:val="296"/>
        </w:trPr>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7016BF" w:rsidRDefault="007016BF" w:rsidP="007016BF">
            <w:pPr>
              <w:spacing w:after="0" w:line="240" w:lineRule="auto"/>
              <w:jc w:val="center"/>
              <w:rPr>
                <w:rFonts w:ascii="Times New Roman" w:hAnsi="Times New Roman" w:cs="Times New Roman"/>
                <w:b/>
                <w:bCs/>
                <w:color w:val="000000"/>
                <w:sz w:val="28"/>
                <w:szCs w:val="28"/>
              </w:rPr>
            </w:pPr>
            <w:r w:rsidRPr="007016BF">
              <w:rPr>
                <w:rFonts w:ascii="Times New Roman" w:hAnsi="Times New Roman" w:cs="Times New Roman"/>
                <w:b/>
                <w:bCs/>
                <w:color w:val="000000"/>
                <w:sz w:val="28"/>
                <w:szCs w:val="28"/>
              </w:rPr>
              <w:t>7</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7016BF" w:rsidRDefault="007016BF" w:rsidP="007016BF">
            <w:pPr>
              <w:spacing w:after="0" w:line="240" w:lineRule="auto"/>
              <w:jc w:val="center"/>
              <w:rPr>
                <w:rFonts w:ascii="Times New Roman" w:hAnsi="Times New Roman" w:cs="Times New Roman"/>
                <w:b/>
                <w:bCs/>
                <w:color w:val="000000"/>
                <w:sz w:val="28"/>
                <w:szCs w:val="28"/>
              </w:rPr>
            </w:pPr>
            <w:r w:rsidRPr="007016BF">
              <w:rPr>
                <w:rFonts w:ascii="Times New Roman" w:hAnsi="Times New Roman" w:cs="Times New Roman"/>
                <w:b/>
                <w:bCs/>
                <w:color w:val="000000"/>
                <w:sz w:val="28"/>
                <w:szCs w:val="28"/>
              </w:rPr>
              <w:t>-</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7016BF" w:rsidRDefault="007016BF" w:rsidP="007016BF">
            <w:pPr>
              <w:spacing w:after="0" w:line="240" w:lineRule="auto"/>
              <w:jc w:val="center"/>
              <w:rPr>
                <w:rFonts w:ascii="Times New Roman" w:hAnsi="Times New Roman" w:cs="Times New Roman"/>
                <w:b/>
                <w:bCs/>
                <w:color w:val="000000"/>
                <w:sz w:val="28"/>
                <w:szCs w:val="28"/>
              </w:rPr>
            </w:pPr>
            <w:r w:rsidRPr="007016BF">
              <w:rPr>
                <w:rFonts w:ascii="Times New Roman" w:hAnsi="Times New Roman" w:cs="Times New Roman"/>
                <w:b/>
                <w:bCs/>
                <w:color w:val="000000"/>
                <w:sz w:val="28"/>
                <w:szCs w:val="28"/>
              </w:rPr>
              <w:t>4</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7016BF" w:rsidRDefault="007016BF" w:rsidP="007016BF">
            <w:pPr>
              <w:spacing w:after="0" w:line="240" w:lineRule="auto"/>
              <w:jc w:val="center"/>
              <w:rPr>
                <w:rFonts w:ascii="Times New Roman" w:hAnsi="Times New Roman" w:cs="Times New Roman"/>
                <w:b/>
                <w:bCs/>
                <w:color w:val="000000"/>
                <w:sz w:val="28"/>
                <w:szCs w:val="28"/>
              </w:rPr>
            </w:pPr>
            <w:r w:rsidRPr="007016BF">
              <w:rPr>
                <w:rFonts w:ascii="Times New Roman" w:hAnsi="Times New Roman" w:cs="Times New Roman"/>
                <w:b/>
                <w:bCs/>
                <w:color w:val="000000"/>
                <w:sz w:val="28"/>
                <w:szCs w:val="28"/>
              </w:rPr>
              <w:t>-</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3</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7</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5</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1</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1</w:t>
            </w:r>
          </w:p>
        </w:tc>
        <w:tc>
          <w:tcPr>
            <w:tcW w:w="859" w:type="dxa"/>
            <w:tcBorders>
              <w:top w:val="single" w:sz="8" w:space="0" w:color="auto"/>
              <w:left w:val="single" w:sz="8" w:space="0" w:color="auto"/>
              <w:bottom w:val="single" w:sz="8" w:space="0" w:color="auto"/>
              <w:right w:val="single" w:sz="8" w:space="0" w:color="auto"/>
            </w:tcBorders>
            <w:vAlign w:val="center"/>
            <w:hideMark/>
          </w:tcPr>
          <w:p w:rsidR="007016BF" w:rsidRPr="00E82FF4" w:rsidRDefault="007016BF" w:rsidP="007016BF">
            <w:pPr>
              <w:spacing w:after="0" w:line="240" w:lineRule="auto"/>
              <w:jc w:val="center"/>
              <w:rPr>
                <w:rFonts w:ascii="Times New Roman" w:hAnsi="Times New Roman" w:cs="Times New Roman"/>
                <w:b/>
                <w:bCs/>
                <w:color w:val="000000"/>
                <w:sz w:val="24"/>
                <w:szCs w:val="24"/>
              </w:rPr>
            </w:pPr>
            <w:r w:rsidRPr="00E82FF4">
              <w:rPr>
                <w:rFonts w:ascii="Times New Roman" w:hAnsi="Times New Roman" w:cs="Times New Roman"/>
                <w:b/>
                <w:bCs/>
                <w:color w:val="000000"/>
                <w:sz w:val="24"/>
                <w:szCs w:val="24"/>
              </w:rPr>
              <w:t>-</w:t>
            </w:r>
          </w:p>
        </w:tc>
      </w:tr>
    </w:tbl>
    <w:p w:rsidR="00E82FF4" w:rsidRDefault="00E82FF4" w:rsidP="007016BF">
      <w:pPr>
        <w:spacing w:after="0" w:line="240" w:lineRule="auto"/>
        <w:jc w:val="center"/>
        <w:rPr>
          <w:rFonts w:ascii="Times New Roman" w:hAnsi="Times New Roman" w:cs="Times New Roman"/>
          <w:b/>
          <w:sz w:val="28"/>
          <w:szCs w:val="28"/>
        </w:rPr>
      </w:pP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Перечень образовательных программ</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 на 2014-2015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4518"/>
        <w:gridCol w:w="2393"/>
      </w:tblGrid>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п/п</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Наименование программы</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Ответственные</w:t>
            </w:r>
          </w:p>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ПДО</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«Фантазия»</w:t>
            </w:r>
          </w:p>
        </w:tc>
        <w:tc>
          <w:tcPr>
            <w:tcW w:w="4518"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8"/>
                <w:szCs w:val="28"/>
              </w:rPr>
            </w:pPr>
            <w:r w:rsidRPr="00E82FF4">
              <w:rPr>
                <w:rFonts w:ascii="Times New Roman" w:hAnsi="Times New Roman" w:cs="Times New Roman"/>
                <w:sz w:val="28"/>
                <w:szCs w:val="28"/>
              </w:rPr>
              <w:t>Программа авторская, художественной направленности, рассчитана на три года обучения по декоративно – прикладному творчеству, возраст детей  9-14 лет.</w:t>
            </w:r>
          </w:p>
          <w:p w:rsidR="007016BF" w:rsidRPr="00E82FF4" w:rsidRDefault="007016BF" w:rsidP="007016BF">
            <w:pPr>
              <w:spacing w:after="0" w:line="240" w:lineRule="auto"/>
              <w:jc w:val="both"/>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xml:space="preserve">Орлова В.М., Шевелева Г.А., Козаченко Е.В., Дементьева Е.А., </w:t>
            </w:r>
            <w:proofErr w:type="spellStart"/>
            <w:r w:rsidRPr="00E82FF4">
              <w:rPr>
                <w:rFonts w:ascii="Times New Roman" w:hAnsi="Times New Roman" w:cs="Times New Roman"/>
                <w:sz w:val="28"/>
                <w:szCs w:val="28"/>
              </w:rPr>
              <w:t>Миненкова</w:t>
            </w:r>
            <w:proofErr w:type="spellEnd"/>
            <w:r w:rsidRPr="00E82FF4">
              <w:rPr>
                <w:rFonts w:ascii="Times New Roman" w:hAnsi="Times New Roman" w:cs="Times New Roman"/>
                <w:sz w:val="28"/>
                <w:szCs w:val="28"/>
              </w:rPr>
              <w:t xml:space="preserve"> О.В.</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«Мой край»</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Программа авторская, естественнонаучной направленности, рассчитана на три года обучения. В программе «Мой край» детям предоставляется возможность почувствовать целостность картины мира  и культуры родного края. Программа рассчитана на детей в возрасте 6-12 лет.</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xml:space="preserve">Шевелева Г.А., </w:t>
            </w:r>
            <w:proofErr w:type="spellStart"/>
            <w:r w:rsidRPr="00E82FF4">
              <w:rPr>
                <w:rFonts w:ascii="Times New Roman" w:hAnsi="Times New Roman" w:cs="Times New Roman"/>
                <w:sz w:val="28"/>
                <w:szCs w:val="28"/>
              </w:rPr>
              <w:t>Ревчук</w:t>
            </w:r>
            <w:proofErr w:type="spellEnd"/>
            <w:r w:rsidRPr="00E82FF4">
              <w:rPr>
                <w:rFonts w:ascii="Times New Roman" w:hAnsi="Times New Roman" w:cs="Times New Roman"/>
                <w:sz w:val="28"/>
                <w:szCs w:val="28"/>
              </w:rPr>
              <w:t xml:space="preserve"> О.В.,</w:t>
            </w:r>
          </w:p>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Сущенко В.Н.</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«Овощеводство и цветоводство крестьянского двора»</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xml:space="preserve">Программа естественнонаучной направленности, экспериментальная, рассчитана на 1 год обучения. Возраст обучающихся 13-17 лет. Программа «Овощеводство и цветоводство крестьянского двора» </w:t>
            </w:r>
            <w:r w:rsidRPr="00E82FF4">
              <w:rPr>
                <w:rFonts w:ascii="Times New Roman" w:hAnsi="Times New Roman" w:cs="Times New Roman"/>
                <w:sz w:val="28"/>
                <w:szCs w:val="28"/>
              </w:rPr>
              <w:lastRenderedPageBreak/>
              <w:t>создана с целью - дать обучающимся знания по биологии основных овощных  и цветочных культур.</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lastRenderedPageBreak/>
              <w:t>Орлова В.М.</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«Юные цветоводы»</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xml:space="preserve">Программа модифицированная, естественнонаучной направленности, разработана для детей 10-12 лет, срок реализации 2 года. Программа создана с целью изучения </w:t>
            </w:r>
            <w:proofErr w:type="spellStart"/>
            <w:r w:rsidRPr="00E82FF4">
              <w:rPr>
                <w:rFonts w:ascii="Times New Roman" w:hAnsi="Times New Roman" w:cs="Times New Roman"/>
                <w:sz w:val="28"/>
                <w:szCs w:val="28"/>
              </w:rPr>
              <w:t>цветочно</w:t>
            </w:r>
            <w:proofErr w:type="spellEnd"/>
            <w:r w:rsidRPr="00E82FF4">
              <w:rPr>
                <w:rFonts w:ascii="Times New Roman" w:hAnsi="Times New Roman" w:cs="Times New Roman"/>
                <w:sz w:val="28"/>
                <w:szCs w:val="28"/>
              </w:rPr>
              <w:t xml:space="preserve"> – декоративных растений для того, что бы знать, как их выращивать, какие сорта наиболее пригодны для данной местности.</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proofErr w:type="spellStart"/>
            <w:r w:rsidRPr="00E82FF4">
              <w:rPr>
                <w:rFonts w:ascii="Times New Roman" w:hAnsi="Times New Roman" w:cs="Times New Roman"/>
                <w:sz w:val="28"/>
                <w:szCs w:val="28"/>
              </w:rPr>
              <w:t>Ревчук</w:t>
            </w:r>
            <w:proofErr w:type="spellEnd"/>
            <w:r w:rsidRPr="00E82FF4">
              <w:rPr>
                <w:rFonts w:ascii="Times New Roman" w:hAnsi="Times New Roman" w:cs="Times New Roman"/>
                <w:sz w:val="28"/>
                <w:szCs w:val="28"/>
              </w:rPr>
              <w:t xml:space="preserve"> О.В.</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«Юные любители природы»</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 xml:space="preserve">Комплексная авторская  программа, естественнонаучной направленности. Срок реализации программы – 5 лет. </w:t>
            </w:r>
            <w:proofErr w:type="gramStart"/>
            <w:r w:rsidRPr="00E82FF4">
              <w:rPr>
                <w:rFonts w:ascii="Times New Roman" w:hAnsi="Times New Roman" w:cs="Times New Roman"/>
                <w:sz w:val="28"/>
                <w:szCs w:val="28"/>
              </w:rPr>
              <w:t>Разработана</w:t>
            </w:r>
            <w:proofErr w:type="gramEnd"/>
            <w:r w:rsidRPr="00E82FF4">
              <w:rPr>
                <w:rFonts w:ascii="Times New Roman" w:hAnsi="Times New Roman" w:cs="Times New Roman"/>
                <w:sz w:val="28"/>
                <w:szCs w:val="28"/>
              </w:rPr>
              <w:t xml:space="preserve"> для детей 9-16 лет. Цель данной программы – экологическое воспитание и образование обучающихся, формирование мотивов, ориентирующих действия и поступки на гуманистическое отношение с природой и сами собой. Данная программа включает программу «Юные друзья природы», «Исследователи природы» и НОУ «Юные любители природы».</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Лихобабенко С.Г.</w:t>
            </w:r>
          </w:p>
        </w:tc>
      </w:tr>
      <w:tr w:rsidR="007016BF" w:rsidRPr="007016BF" w:rsidTr="007016BF">
        <w:tc>
          <w:tcPr>
            <w:tcW w:w="851"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«Лекарственные растения»</w:t>
            </w:r>
          </w:p>
        </w:tc>
        <w:tc>
          <w:tcPr>
            <w:tcW w:w="4518"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Модифицированная программа естественнонаучной направленности, срок реализации 1 год, для обучающихся 11-13 лет. В результате освоения программного материала формируется  интерес обучающихся к деятельности по изучению и сохранению природных экосистем родного края;       идёт практическая деятельность по изучению и применению лекарственных растений,   овладения трудовыми и научно-исследовательскими знаниями и умениями.</w:t>
            </w:r>
          </w:p>
        </w:tc>
        <w:tc>
          <w:tcPr>
            <w:tcW w:w="2393"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rPr>
                <w:rFonts w:ascii="Times New Roman" w:hAnsi="Times New Roman" w:cs="Times New Roman"/>
                <w:sz w:val="28"/>
                <w:szCs w:val="28"/>
              </w:rPr>
            </w:pPr>
            <w:r w:rsidRPr="00E82FF4">
              <w:rPr>
                <w:rFonts w:ascii="Times New Roman" w:hAnsi="Times New Roman" w:cs="Times New Roman"/>
                <w:sz w:val="28"/>
                <w:szCs w:val="28"/>
              </w:rPr>
              <w:t>Веригина И.И.</w:t>
            </w:r>
          </w:p>
        </w:tc>
      </w:tr>
    </w:tbl>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 xml:space="preserve">Достижения воспитанников объединений СЮН свидетельствуют о результатах  освоения </w:t>
      </w:r>
      <w:proofErr w:type="gramStart"/>
      <w:r w:rsidRPr="007016BF">
        <w:rPr>
          <w:rFonts w:ascii="Times New Roman" w:hAnsi="Times New Roman" w:cs="Times New Roman"/>
          <w:w w:val="99"/>
          <w:sz w:val="28"/>
          <w:szCs w:val="28"/>
        </w:rPr>
        <w:t>дополнительным</w:t>
      </w:r>
      <w:proofErr w:type="gramEnd"/>
      <w:r w:rsidRPr="007016BF">
        <w:rPr>
          <w:rFonts w:ascii="Times New Roman" w:hAnsi="Times New Roman" w:cs="Times New Roman"/>
          <w:w w:val="99"/>
          <w:sz w:val="28"/>
          <w:szCs w:val="28"/>
        </w:rPr>
        <w:t xml:space="preserve"> общеобразовательным </w:t>
      </w:r>
      <w:r w:rsidRPr="007016BF">
        <w:rPr>
          <w:rFonts w:ascii="Times New Roman" w:hAnsi="Times New Roman" w:cs="Times New Roman"/>
          <w:sz w:val="28"/>
          <w:szCs w:val="28"/>
        </w:rPr>
        <w:t xml:space="preserve">(общеразвивающим) программ: в течение учебного года они принимают активное участие в районных и областных эколого-натуралистических мероприятиях, акциях, выставках, конкурсах. </w:t>
      </w:r>
    </w:p>
    <w:p w:rsidR="007016BF" w:rsidRPr="007016BF" w:rsidRDefault="007016BF" w:rsidP="007016B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830"/>
        <w:gridCol w:w="2093"/>
        <w:gridCol w:w="3877"/>
      </w:tblGrid>
      <w:tr w:rsidR="007016BF" w:rsidRPr="007016BF" w:rsidTr="007016BF">
        <w:trPr>
          <w:trHeight w:val="100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Ф.И., объединение</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Ф.И.О. руководителя</w:t>
            </w:r>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Результативность, название конкурса, награды</w:t>
            </w:r>
          </w:p>
        </w:tc>
      </w:tr>
      <w:tr w:rsidR="007016BF" w:rsidRPr="007016BF" w:rsidTr="007016BF">
        <w:trPr>
          <w:trHeight w:val="1278"/>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Прудникова Анна, обучающаяся объединение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Лаборь</w:t>
            </w:r>
            <w:proofErr w:type="spellEnd"/>
            <w:r w:rsidRPr="007016BF">
              <w:rPr>
                <w:rFonts w:ascii="Times New Roman" w:hAnsi="Times New Roman" w:cs="Times New Roman"/>
                <w:sz w:val="28"/>
                <w:szCs w:val="28"/>
              </w:rPr>
              <w:t xml:space="preserve"> И.И.,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1место, муниципальный этап Всероссийского конкурса «Юннат», почетная грамота управления образования </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Бондаренко Марина, обучающаяся объединение «Исследователи природы»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Лихобабенко С.Г.,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1место, муниципальный этап Всероссийского конкурса «Юннат», почетная грамота управления образования </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3. </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Бояркина Мария, обучающаяся объединение «Овощеводство и цветоводство крестьянского двора»</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Орлова В.М.,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3место, муниципальный этап Всероссийского конкурса «Юннат»,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4.</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Ильинская Олеся, обучающаяся объединение «Юные растениеводы»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Сущенко В.Н.,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1место, муниципальный этап Всероссийского конкурса «Юннат»,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5.</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Алексеева Надежда, обучающаяся объединение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Шевелева Г.А.,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1место, районный этап выставки цветов, посвящённых дню учителя,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6.</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Татаринова Дарья, обучающаяся объединения «Исследователи природы»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Лихобабенко С.Г.,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3-место, районный этап фестиваля «</w:t>
            </w:r>
            <w:proofErr w:type="spellStart"/>
            <w:r w:rsidRPr="007016BF">
              <w:rPr>
                <w:rFonts w:ascii="Times New Roman" w:hAnsi="Times New Roman" w:cs="Times New Roman"/>
                <w:sz w:val="28"/>
                <w:szCs w:val="28"/>
              </w:rPr>
              <w:t>Наука</w:t>
            </w:r>
            <w:proofErr w:type="gramStart"/>
            <w:r w:rsidRPr="007016BF">
              <w:rPr>
                <w:rFonts w:ascii="Times New Roman" w:hAnsi="Times New Roman" w:cs="Times New Roman"/>
                <w:sz w:val="28"/>
                <w:szCs w:val="28"/>
              </w:rPr>
              <w:t>.Т</w:t>
            </w:r>
            <w:proofErr w:type="gramEnd"/>
            <w:r w:rsidRPr="007016BF">
              <w:rPr>
                <w:rFonts w:ascii="Times New Roman" w:hAnsi="Times New Roman" w:cs="Times New Roman"/>
                <w:sz w:val="28"/>
                <w:szCs w:val="28"/>
              </w:rPr>
              <w:t>ворчество.Развитие</w:t>
            </w:r>
            <w:proofErr w:type="spellEnd"/>
            <w:r w:rsidRPr="007016BF">
              <w:rPr>
                <w:rFonts w:ascii="Times New Roman" w:hAnsi="Times New Roman" w:cs="Times New Roman"/>
                <w:sz w:val="28"/>
                <w:szCs w:val="28"/>
              </w:rPr>
              <w:t>»;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7.</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Мирошниченко Александр, обучающийся объединения «Природа и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Сущенко В.Н.,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 место, районная выставка – конкурс «Зимняя фантазия»;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8.</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Рубанова</w:t>
            </w:r>
            <w:proofErr w:type="spellEnd"/>
            <w:r w:rsidRPr="007016BF">
              <w:rPr>
                <w:rFonts w:ascii="Times New Roman" w:hAnsi="Times New Roman" w:cs="Times New Roman"/>
                <w:sz w:val="28"/>
                <w:szCs w:val="28"/>
              </w:rPr>
              <w:t xml:space="preserve"> Алина, обучающаяся объединения «Овощеводство и цветоводство крестьянского двора»</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Орлова В.М.,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 место, районная выставка – конкурс «Зимняя фантазия»;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9.</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Тронза</w:t>
            </w:r>
            <w:proofErr w:type="spellEnd"/>
            <w:r w:rsidRPr="007016BF">
              <w:rPr>
                <w:rFonts w:ascii="Times New Roman" w:hAnsi="Times New Roman" w:cs="Times New Roman"/>
                <w:sz w:val="28"/>
                <w:szCs w:val="28"/>
              </w:rPr>
              <w:t xml:space="preserve"> Арина, обучающаяся объединения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Шевелева Г.А.,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 место, районная выставка – конкурс «Зимняя фантазия»;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10.</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Литвинова Полина, обучающаяся объединения «Юные цветоводы»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Ревчук</w:t>
            </w:r>
            <w:proofErr w:type="spellEnd"/>
            <w:r w:rsidRPr="007016BF">
              <w:rPr>
                <w:rFonts w:ascii="Times New Roman" w:hAnsi="Times New Roman" w:cs="Times New Roman"/>
                <w:sz w:val="28"/>
                <w:szCs w:val="28"/>
              </w:rPr>
              <w:t xml:space="preserve"> О.В., </w:t>
            </w:r>
            <w:proofErr w:type="spellStart"/>
            <w:r w:rsidRPr="007016BF">
              <w:rPr>
                <w:rFonts w:ascii="Times New Roman" w:hAnsi="Times New Roman" w:cs="Times New Roman"/>
                <w:sz w:val="28"/>
                <w:szCs w:val="28"/>
              </w:rPr>
              <w:t>пдо</w:t>
            </w:r>
            <w:proofErr w:type="spellEnd"/>
            <w:r w:rsidRPr="007016BF">
              <w:rPr>
                <w:rFonts w:ascii="Times New Roman" w:hAnsi="Times New Roman" w:cs="Times New Roman"/>
                <w:sz w:val="28"/>
                <w:szCs w:val="28"/>
              </w:rPr>
              <w:t xml:space="preserve"> </w:t>
            </w:r>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11.</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Бондаренко Марина, обучающаяся объединения  «Исследователи природы» </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Лихобабенко С.Г.,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2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12.</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Мирошниченко Александр, обучающийся объединения «Природа и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Сущенко В.Н.,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3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13.</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Татаринова Дарья, обучающаяся объединения «Исследователи природы»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Лихобабенко С.Г.,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14.</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Гуц</w:t>
            </w:r>
            <w:proofErr w:type="spellEnd"/>
            <w:r w:rsidRPr="007016BF">
              <w:rPr>
                <w:rFonts w:ascii="Times New Roman" w:hAnsi="Times New Roman" w:cs="Times New Roman"/>
                <w:sz w:val="28"/>
                <w:szCs w:val="28"/>
              </w:rPr>
              <w:t xml:space="preserve"> Мария, обучающаяся объединения «Природа и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Сущенко В.Н.,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2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15.</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Бондаренко Сергей, обучающийся объединения «Природа и </w:t>
            </w:r>
            <w:r w:rsidRPr="007016BF">
              <w:rPr>
                <w:rFonts w:ascii="Times New Roman" w:hAnsi="Times New Roman" w:cs="Times New Roman"/>
                <w:sz w:val="28"/>
                <w:szCs w:val="28"/>
              </w:rPr>
              <w:lastRenderedPageBreak/>
              <w:t>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 xml:space="preserve">Сущенко В.Н.,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3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w:t>
            </w:r>
            <w:r w:rsidRPr="007016BF">
              <w:rPr>
                <w:rFonts w:ascii="Times New Roman" w:hAnsi="Times New Roman" w:cs="Times New Roman"/>
                <w:sz w:val="28"/>
                <w:szCs w:val="28"/>
              </w:rPr>
              <w:lastRenderedPageBreak/>
              <w:t>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16.</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Беляева Наталья, обучающаяся объединения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Шевелева Г.А.,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17.</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Смицкой</w:t>
            </w:r>
            <w:proofErr w:type="spellEnd"/>
            <w:r w:rsidRPr="007016BF">
              <w:rPr>
                <w:rFonts w:ascii="Times New Roman" w:hAnsi="Times New Roman" w:cs="Times New Roman"/>
                <w:sz w:val="28"/>
                <w:szCs w:val="28"/>
              </w:rPr>
              <w:t xml:space="preserve"> Захар, обучающийся объединения «Юные цветоводы»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Ревчук</w:t>
            </w:r>
            <w:proofErr w:type="spellEnd"/>
            <w:r w:rsidRPr="007016BF">
              <w:rPr>
                <w:rFonts w:ascii="Times New Roman" w:hAnsi="Times New Roman" w:cs="Times New Roman"/>
                <w:sz w:val="28"/>
                <w:szCs w:val="28"/>
              </w:rPr>
              <w:t xml:space="preserve"> О.В.,</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2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18.</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Татаринова Александра, обучающаяся объединения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Орлова В.М.,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3 место, районная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19.</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Бубнова</w:t>
            </w:r>
            <w:proofErr w:type="spellEnd"/>
            <w:r w:rsidRPr="007016BF">
              <w:rPr>
                <w:rFonts w:ascii="Times New Roman" w:hAnsi="Times New Roman" w:cs="Times New Roman"/>
                <w:sz w:val="28"/>
                <w:szCs w:val="28"/>
              </w:rPr>
              <w:t xml:space="preserve"> Екатерина, обучающаяся объединения «Овощеводство и цветоводство крестьянского двора»</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Орлова В.М.,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 место, муниципальный этап  детского экологического движения «Зелёная планета 2015»;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20.</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Бондаренко Марина, обучающаяся объединения  «Исследователи природы»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Лихобабенко С.Г.,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 место, муниципальный этап  детского экологического движения «Зелёная планета 2015»;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21.</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Литвинова Полина, обучающаяся объединения «Юные цветоводы»</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Ревчук</w:t>
            </w:r>
            <w:proofErr w:type="spellEnd"/>
            <w:r w:rsidRPr="007016BF">
              <w:rPr>
                <w:rFonts w:ascii="Times New Roman" w:hAnsi="Times New Roman" w:cs="Times New Roman"/>
                <w:sz w:val="28"/>
                <w:szCs w:val="28"/>
              </w:rPr>
              <w:t xml:space="preserve"> О.В.,</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 место, муниципальный этап  детского экологического движения «Зелёная планета 2015»; почетная грамота управления образования</w:t>
            </w:r>
          </w:p>
        </w:tc>
      </w:tr>
      <w:tr w:rsidR="007016BF" w:rsidRPr="007016BF" w:rsidTr="007016BF">
        <w:trPr>
          <w:trHeight w:val="611"/>
        </w:trPr>
        <w:tc>
          <w:tcPr>
            <w:tcW w:w="77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22.</w:t>
            </w:r>
          </w:p>
        </w:tc>
        <w:tc>
          <w:tcPr>
            <w:tcW w:w="28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Беляева Наталья, обучающаяся объединения «Фантазия»</w:t>
            </w:r>
          </w:p>
        </w:tc>
        <w:tc>
          <w:tcPr>
            <w:tcW w:w="209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Шевелева Г.А., </w:t>
            </w:r>
            <w:proofErr w:type="spellStart"/>
            <w:r w:rsidRPr="007016BF">
              <w:rPr>
                <w:rFonts w:ascii="Times New Roman" w:hAnsi="Times New Roman" w:cs="Times New Roman"/>
                <w:sz w:val="28"/>
                <w:szCs w:val="28"/>
              </w:rPr>
              <w:t>пдо</w:t>
            </w:r>
            <w:proofErr w:type="spellEnd"/>
          </w:p>
        </w:tc>
        <w:tc>
          <w:tcPr>
            <w:tcW w:w="387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3 место, областная выставка выгоночных </w:t>
            </w:r>
            <w:proofErr w:type="spellStart"/>
            <w:r w:rsidRPr="007016BF">
              <w:rPr>
                <w:rFonts w:ascii="Times New Roman" w:hAnsi="Times New Roman" w:cs="Times New Roman"/>
                <w:sz w:val="28"/>
                <w:szCs w:val="28"/>
              </w:rPr>
              <w:t>цветочно</w:t>
            </w:r>
            <w:proofErr w:type="spellEnd"/>
            <w:r w:rsidRPr="007016BF">
              <w:rPr>
                <w:rFonts w:ascii="Times New Roman" w:hAnsi="Times New Roman" w:cs="Times New Roman"/>
                <w:sz w:val="28"/>
                <w:szCs w:val="28"/>
              </w:rPr>
              <w:t xml:space="preserve"> – декоративных растений «Цветы раскалённой земли»;</w:t>
            </w:r>
          </w:p>
        </w:tc>
      </w:tr>
    </w:tbl>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Воспитательная работа с </w:t>
      </w:r>
      <w:proofErr w:type="gramStart"/>
      <w:r w:rsidRPr="007016BF">
        <w:rPr>
          <w:rFonts w:ascii="Times New Roman" w:hAnsi="Times New Roman" w:cs="Times New Roman"/>
          <w:sz w:val="28"/>
          <w:szCs w:val="28"/>
        </w:rPr>
        <w:t>обучающимися</w:t>
      </w:r>
      <w:proofErr w:type="gramEnd"/>
      <w:r w:rsidRPr="007016BF">
        <w:rPr>
          <w:rFonts w:ascii="Times New Roman" w:hAnsi="Times New Roman" w:cs="Times New Roman"/>
          <w:sz w:val="28"/>
          <w:szCs w:val="28"/>
        </w:rPr>
        <w:t xml:space="preserve"> строится на воспитании любви к природе  и родному краю, изучению и сохранению культурных и исторических традиций, формировании эстетического вкуса. Этому </w:t>
      </w:r>
      <w:r w:rsidRPr="007016BF">
        <w:rPr>
          <w:rFonts w:ascii="Times New Roman" w:hAnsi="Times New Roman" w:cs="Times New Roman"/>
          <w:sz w:val="28"/>
          <w:szCs w:val="28"/>
        </w:rPr>
        <w:lastRenderedPageBreak/>
        <w:t>способствуют различные мероприятия, проводимые СЮН. Стали традиционными выставки «Юннат», «Зимняя фантазия», «Цветы, как признание…», проведение новогодних мероприятий, выставки творческих работ. Ежегодно, во время каникул, организуется работа «каникулярных площадок», где для всех воспитанников СЮН проводятся  эколого-натуралистические праздники, игры, конференции, экскурсии. В летний период аналогичная работа проводится на оздоровительных площадках  базы СЮН (летний оздоровительный лагерь «Василек», обучающиеся  МОУ «Уразовская СОШ №1») . Наиболее востребованными, как показывает опрос учащихся, являются игровые, состязательные формы работы. В своей работе коллектив СЮН взаимодействует с учреждениями культуры, дополнительного образования, краеведческим музеем, библиотеками, ОКУ «</w:t>
      </w:r>
      <w:proofErr w:type="spellStart"/>
      <w:r w:rsidRPr="007016BF">
        <w:rPr>
          <w:rFonts w:ascii="Times New Roman" w:hAnsi="Times New Roman" w:cs="Times New Roman"/>
          <w:sz w:val="28"/>
          <w:szCs w:val="28"/>
        </w:rPr>
        <w:t>Валуйское</w:t>
      </w:r>
      <w:proofErr w:type="spellEnd"/>
      <w:r w:rsidRPr="007016BF">
        <w:rPr>
          <w:rFonts w:ascii="Times New Roman" w:hAnsi="Times New Roman" w:cs="Times New Roman"/>
          <w:sz w:val="28"/>
          <w:szCs w:val="28"/>
        </w:rPr>
        <w:t xml:space="preserve"> лесничество».</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Одним из элементов организации образовательной деятельности в учреждении являются учебно-методические комплексы авторских образовательных программ, т.е.  система нормативной и учебно-методической документации, средств обучения и контроля, необходимых и достаточных для качественной реализации дополнительных образовательных программ, в соответствии с учебным планом. В учебно-методический комплекс ежегодно  вносятся необходимые коррективы. Он  совершенствуется за счёт  приобретения  новых компонентов учебно-методического комплекса, а также постоянного пополнения авторскими методическими и дидактическими материалами, разработанными педагогами Станции.</w:t>
      </w:r>
    </w:p>
    <w:p w:rsidR="007016BF" w:rsidRPr="007016BF" w:rsidRDefault="007016BF" w:rsidP="007016BF">
      <w:pPr>
        <w:spacing w:after="0" w:line="240" w:lineRule="auto"/>
        <w:ind w:firstLine="709"/>
        <w:jc w:val="center"/>
        <w:rPr>
          <w:rFonts w:ascii="Times New Roman" w:hAnsi="Times New Roman" w:cs="Times New Roman"/>
          <w:b/>
          <w:sz w:val="28"/>
          <w:szCs w:val="28"/>
        </w:rPr>
      </w:pPr>
      <w:r w:rsidRPr="007016BF">
        <w:rPr>
          <w:rFonts w:ascii="Times New Roman" w:hAnsi="Times New Roman" w:cs="Times New Roman"/>
          <w:b/>
          <w:sz w:val="28"/>
          <w:szCs w:val="28"/>
        </w:rPr>
        <w:t xml:space="preserve">Оснащение образовательного процесса </w:t>
      </w:r>
      <w:proofErr w:type="gramStart"/>
      <w:r w:rsidRPr="007016BF">
        <w:rPr>
          <w:rFonts w:ascii="Times New Roman" w:hAnsi="Times New Roman" w:cs="Times New Roman"/>
          <w:b/>
          <w:sz w:val="28"/>
          <w:szCs w:val="28"/>
        </w:rPr>
        <w:t>реализуемых</w:t>
      </w:r>
      <w:proofErr w:type="gramEnd"/>
    </w:p>
    <w:p w:rsidR="007016BF" w:rsidRPr="007016BF" w:rsidRDefault="007016BF" w:rsidP="007016BF">
      <w:pPr>
        <w:spacing w:after="0" w:line="240" w:lineRule="auto"/>
        <w:ind w:firstLine="709"/>
        <w:jc w:val="center"/>
        <w:rPr>
          <w:rFonts w:ascii="Times New Roman" w:hAnsi="Times New Roman" w:cs="Times New Roman"/>
          <w:b/>
          <w:sz w:val="28"/>
          <w:szCs w:val="28"/>
        </w:rPr>
      </w:pPr>
      <w:r w:rsidRPr="007016BF">
        <w:rPr>
          <w:rFonts w:ascii="Times New Roman" w:hAnsi="Times New Roman" w:cs="Times New Roman"/>
          <w:b/>
          <w:sz w:val="28"/>
          <w:szCs w:val="28"/>
        </w:rPr>
        <w:t>образовательных программ</w:t>
      </w:r>
    </w:p>
    <w:p w:rsidR="007016BF" w:rsidRPr="007016BF" w:rsidRDefault="007016BF" w:rsidP="007016BF">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7016BF" w:rsidRPr="007016BF" w:rsidTr="007016BF">
        <w:tc>
          <w:tcPr>
            <w:tcW w:w="82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w:t>
            </w:r>
          </w:p>
        </w:tc>
        <w:tc>
          <w:tcPr>
            <w:tcW w:w="555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Содержание ОМК</w:t>
            </w:r>
          </w:p>
        </w:tc>
        <w:tc>
          <w:tcPr>
            <w:tcW w:w="319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Количество штук</w:t>
            </w:r>
          </w:p>
        </w:tc>
      </w:tr>
      <w:tr w:rsidR="007016BF" w:rsidRPr="007016BF" w:rsidTr="007016BF">
        <w:tc>
          <w:tcPr>
            <w:tcW w:w="82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1</w:t>
            </w:r>
          </w:p>
        </w:tc>
        <w:tc>
          <w:tcPr>
            <w:tcW w:w="555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Учебные пособия (</w:t>
            </w:r>
            <w:r w:rsidRPr="007016BF">
              <w:rPr>
                <w:rFonts w:ascii="Times New Roman" w:hAnsi="Times New Roman" w:cs="Times New Roman"/>
                <w:sz w:val="28"/>
                <w:szCs w:val="28"/>
              </w:rPr>
              <w:t xml:space="preserve">справочная литература; художественная литература; научная и научно-популярная литература; периодические издания; видеоматериалы </w:t>
            </w:r>
            <w:proofErr w:type="gramStart"/>
            <w:r w:rsidRPr="007016BF">
              <w:rPr>
                <w:rFonts w:ascii="Times New Roman" w:hAnsi="Times New Roman" w:cs="Times New Roman"/>
                <w:sz w:val="28"/>
                <w:szCs w:val="28"/>
              </w:rPr>
              <w:t>;а</w:t>
            </w:r>
            <w:proofErr w:type="gramEnd"/>
            <w:r w:rsidRPr="007016BF">
              <w:rPr>
                <w:rFonts w:ascii="Times New Roman" w:hAnsi="Times New Roman" w:cs="Times New Roman"/>
                <w:sz w:val="28"/>
                <w:szCs w:val="28"/>
              </w:rPr>
              <w:t>удиоматериалы ; электронные средства образовательного назначения)</w:t>
            </w:r>
          </w:p>
        </w:tc>
        <w:tc>
          <w:tcPr>
            <w:tcW w:w="319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125</w:t>
            </w:r>
          </w:p>
        </w:tc>
      </w:tr>
      <w:tr w:rsidR="007016BF" w:rsidRPr="007016BF" w:rsidTr="007016BF">
        <w:tc>
          <w:tcPr>
            <w:tcW w:w="82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2</w:t>
            </w:r>
          </w:p>
        </w:tc>
        <w:tc>
          <w:tcPr>
            <w:tcW w:w="555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Дидактический  материал (</w:t>
            </w:r>
            <w:r w:rsidRPr="007016BF">
              <w:rPr>
                <w:rFonts w:ascii="Times New Roman" w:hAnsi="Times New Roman" w:cs="Times New Roman"/>
                <w:sz w:val="28"/>
                <w:szCs w:val="28"/>
              </w:rPr>
              <w:t>раздаточный материал, наглядные пособия)</w:t>
            </w:r>
          </w:p>
        </w:tc>
        <w:tc>
          <w:tcPr>
            <w:tcW w:w="319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30</w:t>
            </w:r>
          </w:p>
        </w:tc>
      </w:tr>
      <w:tr w:rsidR="007016BF" w:rsidRPr="007016BF" w:rsidTr="007016BF">
        <w:tc>
          <w:tcPr>
            <w:tcW w:w="82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3.</w:t>
            </w:r>
          </w:p>
        </w:tc>
        <w:tc>
          <w:tcPr>
            <w:tcW w:w="555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Методический материа</w:t>
            </w:r>
            <w:proofErr w:type="gramStart"/>
            <w:r w:rsidRPr="007016BF">
              <w:rPr>
                <w:rFonts w:ascii="Times New Roman" w:hAnsi="Times New Roman" w:cs="Times New Roman"/>
                <w:b/>
                <w:sz w:val="28"/>
                <w:szCs w:val="28"/>
              </w:rPr>
              <w:t>л</w:t>
            </w:r>
            <w:r w:rsidRPr="007016BF">
              <w:rPr>
                <w:rFonts w:ascii="Times New Roman" w:hAnsi="Times New Roman" w:cs="Times New Roman"/>
                <w:sz w:val="28"/>
                <w:szCs w:val="28"/>
              </w:rPr>
              <w:t>(</w:t>
            </w:r>
            <w:proofErr w:type="gramEnd"/>
            <w:r w:rsidRPr="007016BF">
              <w:rPr>
                <w:rFonts w:ascii="Times New Roman" w:hAnsi="Times New Roman" w:cs="Times New Roman"/>
                <w:sz w:val="28"/>
                <w:szCs w:val="28"/>
              </w:rPr>
              <w:t>планы-конспекты   или разработки занятий ;</w:t>
            </w:r>
            <w:r w:rsidRPr="007016BF">
              <w:rPr>
                <w:rFonts w:ascii="Times New Roman" w:hAnsi="Times New Roman" w:cs="Times New Roman"/>
                <w:b/>
                <w:sz w:val="28"/>
                <w:szCs w:val="28"/>
              </w:rPr>
              <w:t>к</w:t>
            </w:r>
            <w:r w:rsidRPr="007016BF">
              <w:rPr>
                <w:rFonts w:ascii="Times New Roman" w:hAnsi="Times New Roman" w:cs="Times New Roman"/>
                <w:sz w:val="28"/>
                <w:szCs w:val="28"/>
              </w:rPr>
              <w:t xml:space="preserve">онтрольные задания  для проведения промежуточной и итоговой аттестации обучающихся, </w:t>
            </w:r>
            <w:r w:rsidRPr="007016BF">
              <w:rPr>
                <w:rFonts w:ascii="Times New Roman" w:hAnsi="Times New Roman" w:cs="Times New Roman"/>
                <w:b/>
                <w:sz w:val="28"/>
                <w:szCs w:val="28"/>
              </w:rPr>
              <w:t>м</w:t>
            </w:r>
            <w:r w:rsidRPr="007016BF">
              <w:rPr>
                <w:rFonts w:ascii="Times New Roman" w:hAnsi="Times New Roman" w:cs="Times New Roman"/>
                <w:sz w:val="28"/>
                <w:szCs w:val="28"/>
              </w:rPr>
              <w:t>етодические рекомендации, методики проведения исследований)</w:t>
            </w:r>
          </w:p>
        </w:tc>
        <w:tc>
          <w:tcPr>
            <w:tcW w:w="319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250</w:t>
            </w:r>
          </w:p>
        </w:tc>
      </w:tr>
    </w:tbl>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С целью выявления наиболее результативного опыта работы педагогов в этом направлении в учреждении ежегодно проводится выставка  методического обеспечения авторских образовательных программ, где </w:t>
      </w:r>
      <w:r w:rsidRPr="007016BF">
        <w:rPr>
          <w:rFonts w:ascii="Times New Roman" w:hAnsi="Times New Roman" w:cs="Times New Roman"/>
          <w:sz w:val="28"/>
          <w:szCs w:val="28"/>
        </w:rPr>
        <w:lastRenderedPageBreak/>
        <w:t>педагоги презентуют разработанную ими продукцию и обмениваются опытом.</w:t>
      </w:r>
    </w:p>
    <w:p w:rsidR="007016BF" w:rsidRPr="007016BF" w:rsidRDefault="007016BF" w:rsidP="007016BF">
      <w:pPr>
        <w:spacing w:after="0" w:line="240" w:lineRule="auto"/>
        <w:ind w:right="-6" w:firstLine="709"/>
        <w:jc w:val="both"/>
        <w:rPr>
          <w:rFonts w:ascii="Times New Roman" w:hAnsi="Times New Roman" w:cs="Times New Roman"/>
          <w:bCs/>
          <w:sz w:val="28"/>
          <w:szCs w:val="28"/>
        </w:rPr>
      </w:pPr>
      <w:r w:rsidRPr="007016BF">
        <w:rPr>
          <w:rFonts w:ascii="Times New Roman" w:hAnsi="Times New Roman" w:cs="Times New Roman"/>
          <w:bCs/>
          <w:sz w:val="28"/>
          <w:szCs w:val="28"/>
        </w:rPr>
        <w:t xml:space="preserve">Эффективности реализации образовательных программ способствует богатый библиотечный фонд Станции, включающий 1050 экземпляров научно-методической, психолого-педагогической, справочной, учебной, художественной литературы и нормативно-правовых  актов. </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С целью статистического </w:t>
      </w:r>
      <w:proofErr w:type="gramStart"/>
      <w:r w:rsidRPr="007016BF">
        <w:rPr>
          <w:rFonts w:ascii="Times New Roman" w:hAnsi="Times New Roman" w:cs="Times New Roman"/>
          <w:sz w:val="28"/>
          <w:szCs w:val="28"/>
        </w:rPr>
        <w:t>учета показателей состояния образовательного процесса станции юных</w:t>
      </w:r>
      <w:proofErr w:type="gramEnd"/>
      <w:r w:rsidRPr="007016BF">
        <w:rPr>
          <w:rFonts w:ascii="Times New Roman" w:hAnsi="Times New Roman" w:cs="Times New Roman"/>
          <w:sz w:val="28"/>
          <w:szCs w:val="28"/>
        </w:rPr>
        <w:t xml:space="preserve"> натуралистов, а также  производственной, учебно-исследовательской деятельности в трудовых объединениях школьников (УПБ, ШЛ) и на учебно-опытных участках в сельских образовательных учреждениях, на Станции сформированы  банки данных:</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образовательных программ,</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актуальных педагогических опытов;</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диагностического  инструментария  по определению уровня усвоения  образовательных программ и личностного роста обучающихся;</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 xml:space="preserve">диагностических методик по профессиональной деятельности педагога дополнительного образования; </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 xml:space="preserve">школьных лесничеств; </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ученических производственных бригад;</w:t>
      </w:r>
    </w:p>
    <w:p w:rsidR="007016BF" w:rsidRPr="007016BF" w:rsidRDefault="007016BF" w:rsidP="00035F55">
      <w:pPr>
        <w:numPr>
          <w:ilvl w:val="0"/>
          <w:numId w:val="5"/>
        </w:numPr>
        <w:tabs>
          <w:tab w:val="num" w:pos="1134"/>
        </w:tabs>
        <w:spacing w:after="0" w:line="240" w:lineRule="auto"/>
        <w:ind w:left="1134" w:hanging="567"/>
        <w:jc w:val="both"/>
        <w:rPr>
          <w:rFonts w:ascii="Times New Roman" w:hAnsi="Times New Roman" w:cs="Times New Roman"/>
          <w:sz w:val="28"/>
          <w:szCs w:val="28"/>
        </w:rPr>
      </w:pPr>
      <w:r w:rsidRPr="007016BF">
        <w:rPr>
          <w:rFonts w:ascii="Times New Roman" w:hAnsi="Times New Roman" w:cs="Times New Roman"/>
          <w:sz w:val="28"/>
          <w:szCs w:val="28"/>
        </w:rPr>
        <w:t>учебно-опытных участков.</w:t>
      </w:r>
    </w:p>
    <w:p w:rsidR="007016BF" w:rsidRPr="007016BF" w:rsidRDefault="007016BF" w:rsidP="007016BF">
      <w:pPr>
        <w:spacing w:after="0" w:line="240" w:lineRule="auto"/>
        <w:ind w:firstLine="709"/>
        <w:jc w:val="both"/>
        <w:rPr>
          <w:rFonts w:ascii="Times New Roman" w:hAnsi="Times New Roman" w:cs="Times New Roman"/>
          <w:bCs/>
          <w:sz w:val="28"/>
          <w:szCs w:val="28"/>
        </w:rPr>
      </w:pPr>
      <w:r w:rsidRPr="007016BF">
        <w:rPr>
          <w:rFonts w:ascii="Times New Roman" w:hAnsi="Times New Roman" w:cs="Times New Roman"/>
          <w:bCs/>
          <w:sz w:val="28"/>
          <w:szCs w:val="28"/>
        </w:rPr>
        <w:t>Методическая служба Станции осуществляет инструктивно-методическую деятельность, как на уровне учреждения, так и на уровне сельских образовательных учреждений по эколого-биологическому образованию обучающихся.</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4.3 Коллектив </w:t>
      </w:r>
      <w:proofErr w:type="gramStart"/>
      <w:r w:rsidRPr="007016BF">
        <w:rPr>
          <w:rFonts w:ascii="Times New Roman" w:hAnsi="Times New Roman" w:cs="Times New Roman"/>
          <w:b/>
          <w:sz w:val="28"/>
          <w:szCs w:val="28"/>
        </w:rPr>
        <w:t>обучающихся</w:t>
      </w:r>
      <w:proofErr w:type="gramEnd"/>
    </w:p>
    <w:p w:rsidR="007016BF" w:rsidRPr="007016BF" w:rsidRDefault="007016BF" w:rsidP="007016BF">
      <w:pPr>
        <w:pStyle w:val="1"/>
        <w:keepNext w:val="0"/>
        <w:overflowPunct/>
        <w:autoSpaceDE/>
        <w:adjustRightInd/>
        <w:jc w:val="both"/>
        <w:rPr>
          <w:szCs w:val="28"/>
        </w:rPr>
      </w:pPr>
      <w:r w:rsidRPr="007016BF">
        <w:rPr>
          <w:color w:val="FF3300"/>
          <w:szCs w:val="28"/>
        </w:rPr>
        <w:t xml:space="preserve">   </w:t>
      </w:r>
      <w:r w:rsidRPr="007016BF">
        <w:rPr>
          <w:szCs w:val="28"/>
        </w:rPr>
        <w:t xml:space="preserve">      На Станции юных натуралистов каждому обучающемуся предоставлена возможность выбора своего индивидуального пути. Воспитательное пространство Станции создает условия для достижения обучающимися успехов в соответствии с собственными способностями и  дает ребенку возможность:</w:t>
      </w:r>
    </w:p>
    <w:p w:rsidR="007016BF" w:rsidRPr="007016BF" w:rsidRDefault="007016BF" w:rsidP="00035F55">
      <w:pPr>
        <w:numPr>
          <w:ilvl w:val="0"/>
          <w:numId w:val="6"/>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включиться в занятия по интересам;</w:t>
      </w:r>
    </w:p>
    <w:p w:rsidR="007016BF" w:rsidRPr="007016BF" w:rsidRDefault="007016BF" w:rsidP="00035F55">
      <w:pPr>
        <w:numPr>
          <w:ilvl w:val="0"/>
          <w:numId w:val="6"/>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развивать свою творческую и познавательную активность;</w:t>
      </w:r>
    </w:p>
    <w:p w:rsidR="007016BF" w:rsidRPr="007016BF" w:rsidRDefault="007016BF" w:rsidP="00035F55">
      <w:pPr>
        <w:numPr>
          <w:ilvl w:val="0"/>
          <w:numId w:val="6"/>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реализовывать свои личностные качества;</w:t>
      </w:r>
    </w:p>
    <w:p w:rsidR="007016BF" w:rsidRPr="007016BF" w:rsidRDefault="007016BF" w:rsidP="00035F55">
      <w:pPr>
        <w:numPr>
          <w:ilvl w:val="0"/>
          <w:numId w:val="6"/>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демонстрировать те способности, которые зачастую остаются невостребованными основным образованием.</w:t>
      </w:r>
    </w:p>
    <w:p w:rsidR="007016BF" w:rsidRPr="007016BF" w:rsidRDefault="007016BF" w:rsidP="007016BF">
      <w:pPr>
        <w:spacing w:after="0" w:line="240" w:lineRule="auto"/>
        <w:ind w:left="340"/>
        <w:jc w:val="both"/>
        <w:rPr>
          <w:rFonts w:ascii="Times New Roman" w:hAnsi="Times New Roman" w:cs="Times New Roman"/>
          <w:sz w:val="28"/>
          <w:szCs w:val="28"/>
        </w:rPr>
      </w:pPr>
      <w:proofErr w:type="gramStart"/>
      <w:r w:rsidRPr="007016BF">
        <w:rPr>
          <w:rFonts w:ascii="Times New Roman" w:hAnsi="Times New Roman" w:cs="Times New Roman"/>
          <w:sz w:val="28"/>
          <w:szCs w:val="28"/>
        </w:rPr>
        <w:t>Обучающимся</w:t>
      </w:r>
      <w:proofErr w:type="gramEnd"/>
      <w:r w:rsidRPr="007016BF">
        <w:rPr>
          <w:rFonts w:ascii="Times New Roman" w:hAnsi="Times New Roman" w:cs="Times New Roman"/>
          <w:sz w:val="28"/>
          <w:szCs w:val="28"/>
        </w:rPr>
        <w:t xml:space="preserve">  предлагается широкий спектр образовательных услуг. Для  них открыты творческие и трудовые объединения, секции научного общества, дети занимаются прикладными видами творчества, исследовательской, опытнической и природоохранной натуралистической работой.</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На 2014-2015 учебный год  организована работа  26 объединений, в которых занимаются 332 учащихся, что составляет  11,5% от числа учащихся </w:t>
      </w:r>
      <w:r w:rsidRPr="007016BF">
        <w:rPr>
          <w:rFonts w:ascii="Times New Roman" w:hAnsi="Times New Roman" w:cs="Times New Roman"/>
          <w:sz w:val="28"/>
          <w:szCs w:val="28"/>
        </w:rPr>
        <w:lastRenderedPageBreak/>
        <w:t>в районе. В том числе организована работа филиалов в МОУ «</w:t>
      </w:r>
      <w:proofErr w:type="spellStart"/>
      <w:r w:rsidRPr="007016BF">
        <w:rPr>
          <w:rFonts w:ascii="Times New Roman" w:hAnsi="Times New Roman" w:cs="Times New Roman"/>
          <w:sz w:val="28"/>
          <w:szCs w:val="28"/>
        </w:rPr>
        <w:t>Двулученская</w:t>
      </w:r>
      <w:proofErr w:type="spellEnd"/>
      <w:r w:rsidRPr="007016BF">
        <w:rPr>
          <w:rFonts w:ascii="Times New Roman" w:hAnsi="Times New Roman" w:cs="Times New Roman"/>
          <w:sz w:val="28"/>
          <w:szCs w:val="28"/>
        </w:rPr>
        <w:t xml:space="preserve"> СОШ», МОУ «</w:t>
      </w:r>
      <w:proofErr w:type="spellStart"/>
      <w:r w:rsidRPr="007016BF">
        <w:rPr>
          <w:rFonts w:ascii="Times New Roman" w:hAnsi="Times New Roman" w:cs="Times New Roman"/>
          <w:sz w:val="28"/>
          <w:szCs w:val="28"/>
        </w:rPr>
        <w:t>Шелаевская</w:t>
      </w:r>
      <w:proofErr w:type="spellEnd"/>
      <w:r w:rsidRPr="007016BF">
        <w:rPr>
          <w:rFonts w:ascii="Times New Roman" w:hAnsi="Times New Roman" w:cs="Times New Roman"/>
          <w:sz w:val="28"/>
          <w:szCs w:val="28"/>
        </w:rPr>
        <w:t xml:space="preserve"> СОШ».</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Для комплектования групп и сохранности </w:t>
      </w:r>
      <w:proofErr w:type="gramStart"/>
      <w:r w:rsidRPr="007016BF">
        <w:rPr>
          <w:rFonts w:ascii="Times New Roman" w:hAnsi="Times New Roman" w:cs="Times New Roman"/>
          <w:sz w:val="28"/>
          <w:szCs w:val="28"/>
        </w:rPr>
        <w:t>контингента</w:t>
      </w:r>
      <w:proofErr w:type="gramEnd"/>
      <w:r w:rsidRPr="007016BF">
        <w:rPr>
          <w:rFonts w:ascii="Times New Roman" w:hAnsi="Times New Roman" w:cs="Times New Roman"/>
          <w:sz w:val="28"/>
          <w:szCs w:val="28"/>
        </w:rPr>
        <w:t xml:space="preserve"> обучающихся педагоги используют методы:</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 Объявления в школах о комплектовании творческих объединений СЮН, о достижениях обучающихся СЮН, расписание занятий в объединениях СЮН.</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 Организация экскурсий обучающихся школ на Станцию юннатов с демонстрацией достижений воспитанников СЮН.</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 Постоянная связь с классными руководителями обучающихся, проведение совместных воспитательных мероприятий.</w:t>
      </w:r>
    </w:p>
    <w:p w:rsidR="007016BF" w:rsidRPr="007016BF" w:rsidRDefault="007016BF" w:rsidP="007016BF">
      <w:pPr>
        <w:autoSpaceDE w:val="0"/>
        <w:autoSpaceDN w:val="0"/>
        <w:adjustRightInd w:val="0"/>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4. Связь с родителями. В объединениях ведутся индивидуальные карты обучающихся, где педагоги фиксируют результаты усвоения программ и достижения обучающихся.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В течение учебного года велся </w:t>
      </w:r>
      <w:proofErr w:type="gramStart"/>
      <w:r w:rsidRPr="007016BF">
        <w:rPr>
          <w:rFonts w:ascii="Times New Roman" w:hAnsi="Times New Roman" w:cs="Times New Roman"/>
          <w:sz w:val="28"/>
          <w:szCs w:val="28"/>
        </w:rPr>
        <w:t>контроль за</w:t>
      </w:r>
      <w:proofErr w:type="gramEnd"/>
      <w:r w:rsidRPr="007016BF">
        <w:rPr>
          <w:rFonts w:ascii="Times New Roman" w:hAnsi="Times New Roman" w:cs="Times New Roman"/>
          <w:sz w:val="28"/>
          <w:szCs w:val="28"/>
        </w:rPr>
        <w:t xml:space="preserve"> посещаемостью учебных занятий. </w:t>
      </w:r>
    </w:p>
    <w:p w:rsidR="007016BF" w:rsidRPr="007016BF" w:rsidRDefault="007016BF" w:rsidP="007016BF">
      <w:pPr>
        <w:spacing w:after="0" w:line="240" w:lineRule="auto"/>
        <w:ind w:right="-185"/>
        <w:jc w:val="center"/>
        <w:rPr>
          <w:rFonts w:ascii="Times New Roman" w:hAnsi="Times New Roman" w:cs="Times New Roman"/>
          <w:sz w:val="28"/>
          <w:szCs w:val="28"/>
        </w:rPr>
      </w:pPr>
      <w:r w:rsidRPr="007016BF">
        <w:rPr>
          <w:rFonts w:ascii="Times New Roman" w:hAnsi="Times New Roman" w:cs="Times New Roman"/>
          <w:b/>
          <w:sz w:val="28"/>
          <w:szCs w:val="28"/>
        </w:rPr>
        <w:t xml:space="preserve">Анализ контингента </w:t>
      </w:r>
      <w:proofErr w:type="gramStart"/>
      <w:r w:rsidRPr="007016BF">
        <w:rPr>
          <w:rFonts w:ascii="Times New Roman" w:hAnsi="Times New Roman" w:cs="Times New Roman"/>
          <w:b/>
          <w:sz w:val="28"/>
          <w:szCs w:val="28"/>
        </w:rPr>
        <w:t>обучающихся</w:t>
      </w:r>
      <w:proofErr w:type="gramEnd"/>
      <w:r w:rsidRPr="007016BF">
        <w:rPr>
          <w:rFonts w:ascii="Times New Roman" w:hAnsi="Times New Roman" w:cs="Times New Roman"/>
          <w:b/>
          <w:sz w:val="28"/>
          <w:szCs w:val="28"/>
        </w:rPr>
        <w:t xml:space="preserve">  по возрастным ступеням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В соответствии с возрастом </w:t>
      </w:r>
      <w:proofErr w:type="gramStart"/>
      <w:r w:rsidRPr="007016BF">
        <w:rPr>
          <w:rFonts w:ascii="Times New Roman" w:hAnsi="Times New Roman" w:cs="Times New Roman"/>
          <w:sz w:val="28"/>
          <w:szCs w:val="28"/>
        </w:rPr>
        <w:t>обучающиеся</w:t>
      </w:r>
      <w:proofErr w:type="gramEnd"/>
      <w:r w:rsidRPr="007016BF">
        <w:rPr>
          <w:rFonts w:ascii="Times New Roman" w:hAnsi="Times New Roman" w:cs="Times New Roman"/>
          <w:sz w:val="28"/>
          <w:szCs w:val="28"/>
        </w:rPr>
        <w:t xml:space="preserve"> в объединениях СЮН распределились следующим образом: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дошкольники – 48 чел.- 14,4%</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младшие школьники – 48 уч-ся – 14,4%</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среднее звено – 173 уч-ся  - 52,1%</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старшее звено – 63 уч-ся – 18,9%</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Анализируя контингент учащихся по возрастному признаку, мы видим, что  постепенно идёт увеличение вовлечения в работу эколого-биологических кружков детей среднего и старшего школьного возраста. Это обусловлено  уменьшением  количества школ в районе, где изучается «экология» как учебный предмет, в связи с чем, дети,  увлечённые экологией, занимаются любимым делом в системе дополнительного образования. Как правило, это «одарённые» дети, занимающиеся  научно-исследовательской или практической  экологической работой, профессионально-ориентированные на деятельность в области экологии и рационального природопользования   </w:t>
      </w:r>
    </w:p>
    <w:p w:rsidR="007016BF" w:rsidRPr="007016BF" w:rsidRDefault="007016BF" w:rsidP="007016BF">
      <w:pPr>
        <w:spacing w:after="0" w:line="240" w:lineRule="auto"/>
        <w:jc w:val="both"/>
        <w:rPr>
          <w:rFonts w:ascii="Times New Roman" w:hAnsi="Times New Roman" w:cs="Times New Roman"/>
          <w:i/>
          <w:sz w:val="28"/>
          <w:szCs w:val="28"/>
        </w:rPr>
      </w:pPr>
      <w:r w:rsidRPr="007016BF">
        <w:rPr>
          <w:rFonts w:ascii="Times New Roman" w:hAnsi="Times New Roman" w:cs="Times New Roman"/>
          <w:sz w:val="28"/>
          <w:szCs w:val="28"/>
        </w:rPr>
        <w:t xml:space="preserve">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Социальный состав </w:t>
      </w:r>
      <w:proofErr w:type="gramStart"/>
      <w:r w:rsidRPr="007016BF">
        <w:rPr>
          <w:rFonts w:ascii="Times New Roman" w:hAnsi="Times New Roman" w:cs="Times New Roman"/>
          <w:b/>
          <w:sz w:val="28"/>
          <w:szCs w:val="28"/>
        </w:rPr>
        <w:t>обучающихся</w:t>
      </w:r>
      <w:proofErr w:type="gramEnd"/>
    </w:p>
    <w:p w:rsidR="007016BF" w:rsidRPr="007016BF" w:rsidRDefault="007016BF" w:rsidP="007016BF">
      <w:pPr>
        <w:spacing w:after="0" w:line="240" w:lineRule="auto"/>
        <w:jc w:val="center"/>
        <w:rPr>
          <w:rFonts w:ascii="Times New Roman" w:hAnsi="Times New Roman" w:cs="Times New Roman"/>
          <w:b/>
          <w:sz w:val="28"/>
          <w:szCs w:val="28"/>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2075"/>
        <w:gridCol w:w="2075"/>
      </w:tblGrid>
      <w:tr w:rsidR="007016BF" w:rsidRPr="007016BF" w:rsidTr="007016BF">
        <w:trPr>
          <w:trHeight w:val="672"/>
        </w:trPr>
        <w:tc>
          <w:tcPr>
            <w:tcW w:w="532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Категория </w:t>
            </w:r>
            <w:proofErr w:type="gramStart"/>
            <w:r w:rsidRPr="007016BF">
              <w:rPr>
                <w:rFonts w:ascii="Times New Roman" w:hAnsi="Times New Roman" w:cs="Times New Roman"/>
                <w:b/>
                <w:sz w:val="28"/>
                <w:szCs w:val="28"/>
              </w:rPr>
              <w:t>обучающихся</w:t>
            </w:r>
            <w:proofErr w:type="gramEnd"/>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2012-2013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учебный год</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2013-2014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учебный год</w:t>
            </w:r>
          </w:p>
        </w:tc>
      </w:tr>
      <w:tr w:rsidR="007016BF" w:rsidRPr="007016BF" w:rsidTr="007016BF">
        <w:trPr>
          <w:trHeight w:val="275"/>
        </w:trPr>
        <w:tc>
          <w:tcPr>
            <w:tcW w:w="532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b/>
                <w:sz w:val="28"/>
                <w:szCs w:val="28"/>
              </w:rPr>
            </w:pPr>
            <w:r w:rsidRPr="007016BF">
              <w:rPr>
                <w:rFonts w:ascii="Times New Roman" w:hAnsi="Times New Roman" w:cs="Times New Roman"/>
                <w:b/>
                <w:sz w:val="28"/>
                <w:szCs w:val="28"/>
              </w:rPr>
              <w:t>Дети из многодетных семей</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23 – 7,3%</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31=9,4%</w:t>
            </w:r>
          </w:p>
        </w:tc>
      </w:tr>
      <w:tr w:rsidR="007016BF" w:rsidRPr="007016BF" w:rsidTr="007016BF">
        <w:trPr>
          <w:trHeight w:val="549"/>
        </w:trPr>
        <w:tc>
          <w:tcPr>
            <w:tcW w:w="532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b/>
                <w:sz w:val="28"/>
                <w:szCs w:val="28"/>
              </w:rPr>
            </w:pPr>
            <w:r w:rsidRPr="007016BF">
              <w:rPr>
                <w:rFonts w:ascii="Times New Roman" w:hAnsi="Times New Roman" w:cs="Times New Roman"/>
                <w:b/>
                <w:sz w:val="28"/>
                <w:szCs w:val="28"/>
              </w:rPr>
              <w:t>Дети, воспитываемые одинокими матерями</w:t>
            </w:r>
          </w:p>
        </w:tc>
        <w:tc>
          <w:tcPr>
            <w:tcW w:w="2075"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8"/>
                <w:szCs w:val="28"/>
              </w:rPr>
            </w:pPr>
          </w:p>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2 – 0,6%</w:t>
            </w:r>
          </w:p>
        </w:tc>
        <w:tc>
          <w:tcPr>
            <w:tcW w:w="2075"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center"/>
              <w:rPr>
                <w:rFonts w:ascii="Times New Roman" w:hAnsi="Times New Roman" w:cs="Times New Roman"/>
                <w:sz w:val="28"/>
                <w:szCs w:val="28"/>
              </w:rPr>
            </w:pPr>
          </w:p>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нет</w:t>
            </w:r>
          </w:p>
        </w:tc>
      </w:tr>
      <w:tr w:rsidR="007016BF" w:rsidRPr="007016BF" w:rsidTr="007016BF">
        <w:trPr>
          <w:trHeight w:val="564"/>
        </w:trPr>
        <w:tc>
          <w:tcPr>
            <w:tcW w:w="532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b/>
                <w:sz w:val="28"/>
                <w:szCs w:val="28"/>
              </w:rPr>
            </w:pPr>
            <w:r w:rsidRPr="007016BF">
              <w:rPr>
                <w:rFonts w:ascii="Times New Roman" w:hAnsi="Times New Roman" w:cs="Times New Roman"/>
                <w:b/>
                <w:sz w:val="28"/>
                <w:szCs w:val="28"/>
              </w:rPr>
              <w:t>Дети из неполных семей</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54 – 17,1%</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62=18,8%</w:t>
            </w:r>
          </w:p>
        </w:tc>
      </w:tr>
      <w:tr w:rsidR="007016BF" w:rsidRPr="007016BF" w:rsidTr="007016BF">
        <w:trPr>
          <w:trHeight w:val="564"/>
        </w:trPr>
        <w:tc>
          <w:tcPr>
            <w:tcW w:w="532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rPr>
                <w:rFonts w:ascii="Times New Roman" w:hAnsi="Times New Roman" w:cs="Times New Roman"/>
                <w:b/>
                <w:sz w:val="28"/>
                <w:szCs w:val="28"/>
              </w:rPr>
            </w:pPr>
            <w:r w:rsidRPr="007016BF">
              <w:rPr>
                <w:rFonts w:ascii="Times New Roman" w:hAnsi="Times New Roman" w:cs="Times New Roman"/>
                <w:b/>
                <w:sz w:val="28"/>
                <w:szCs w:val="28"/>
              </w:rPr>
              <w:t>Дети, находящиеся под опекой</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2 – 0,6%</w:t>
            </w:r>
          </w:p>
        </w:tc>
        <w:tc>
          <w:tcPr>
            <w:tcW w:w="207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center"/>
              <w:rPr>
                <w:rFonts w:ascii="Times New Roman" w:hAnsi="Times New Roman" w:cs="Times New Roman"/>
                <w:sz w:val="28"/>
                <w:szCs w:val="28"/>
              </w:rPr>
            </w:pPr>
            <w:r w:rsidRPr="007016BF">
              <w:rPr>
                <w:rFonts w:ascii="Times New Roman" w:hAnsi="Times New Roman" w:cs="Times New Roman"/>
                <w:sz w:val="28"/>
                <w:szCs w:val="28"/>
              </w:rPr>
              <w:t>5=1,5%</w:t>
            </w:r>
          </w:p>
        </w:tc>
      </w:tr>
    </w:tbl>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Анализ контингента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позволяет сделать вывод о том, что его состав разнообразен – по возрасту, по социальному статусу.</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lastRenderedPageBreak/>
        <w:t>Из анализа данных таблицы №4  можно сделать вывод о том, что педагогический коллектив проводит большую работу по вовлечению в образовательную деятельность  детей из социально незащищенных семей. Не остаются без внимания дети, требующие к себе особого педагогического внимания. Дифференцированный подход, увлечение интересным для детей делом помогают педагогам в работе с этой категорией детей, а главное дает возможность обучающимся осознать и увидеть свой успех, почувствовать уважение других.</w:t>
      </w:r>
    </w:p>
    <w:p w:rsidR="007016BF" w:rsidRPr="007016BF" w:rsidRDefault="007016BF" w:rsidP="007016BF">
      <w:pPr>
        <w:spacing w:after="0" w:line="240" w:lineRule="auto"/>
        <w:jc w:val="both"/>
        <w:rPr>
          <w:rFonts w:ascii="Times New Roman" w:hAnsi="Times New Roman" w:cs="Times New Roman"/>
          <w:i/>
          <w:sz w:val="28"/>
          <w:szCs w:val="28"/>
        </w:rPr>
      </w:pPr>
      <w:r w:rsidRPr="007016BF">
        <w:rPr>
          <w:rFonts w:ascii="Times New Roman" w:hAnsi="Times New Roman" w:cs="Times New Roman"/>
          <w:sz w:val="28"/>
          <w:szCs w:val="28"/>
        </w:rPr>
        <w:tab/>
      </w:r>
      <w:proofErr w:type="gramStart"/>
      <w:r w:rsidRPr="007016BF">
        <w:rPr>
          <w:rFonts w:ascii="Times New Roman" w:hAnsi="Times New Roman" w:cs="Times New Roman"/>
          <w:i/>
          <w:sz w:val="28"/>
          <w:szCs w:val="28"/>
        </w:rPr>
        <w:t>Проводя анализ состава  объединений выявлено, что не соблюдается полностью преемственность при переходе с первого года обучения на последующие, со ступени на ступень.</w:t>
      </w:r>
      <w:proofErr w:type="gramEnd"/>
      <w:r w:rsidRPr="007016BF">
        <w:rPr>
          <w:rFonts w:ascii="Times New Roman" w:hAnsi="Times New Roman" w:cs="Times New Roman"/>
          <w:i/>
          <w:sz w:val="28"/>
          <w:szCs w:val="28"/>
        </w:rPr>
        <w:t xml:space="preserve"> Основные причины, как показал анализ, это:</w:t>
      </w:r>
    </w:p>
    <w:p w:rsidR="007016BF" w:rsidRPr="007016BF" w:rsidRDefault="007016BF" w:rsidP="007016BF">
      <w:pPr>
        <w:spacing w:after="0" w:line="240" w:lineRule="auto"/>
        <w:ind w:firstLine="708"/>
        <w:jc w:val="both"/>
        <w:rPr>
          <w:rFonts w:ascii="Times New Roman" w:hAnsi="Times New Roman" w:cs="Times New Roman"/>
          <w:i/>
          <w:sz w:val="28"/>
          <w:szCs w:val="28"/>
        </w:rPr>
      </w:pPr>
      <w:r w:rsidRPr="007016BF">
        <w:rPr>
          <w:rFonts w:ascii="Times New Roman" w:hAnsi="Times New Roman" w:cs="Times New Roman"/>
          <w:i/>
          <w:sz w:val="28"/>
          <w:szCs w:val="28"/>
        </w:rPr>
        <w:t>-перегрузка детей в общеобразовательном учреждении;</w:t>
      </w:r>
    </w:p>
    <w:p w:rsidR="007016BF" w:rsidRPr="007016BF" w:rsidRDefault="007016BF" w:rsidP="007016BF">
      <w:pPr>
        <w:spacing w:after="0" w:line="240" w:lineRule="auto"/>
        <w:ind w:firstLine="708"/>
        <w:jc w:val="both"/>
        <w:rPr>
          <w:rFonts w:ascii="Times New Roman" w:hAnsi="Times New Roman" w:cs="Times New Roman"/>
          <w:i/>
          <w:sz w:val="28"/>
          <w:szCs w:val="28"/>
        </w:rPr>
      </w:pPr>
      <w:r w:rsidRPr="007016BF">
        <w:rPr>
          <w:rFonts w:ascii="Times New Roman" w:hAnsi="Times New Roman" w:cs="Times New Roman"/>
          <w:i/>
          <w:sz w:val="28"/>
          <w:szCs w:val="28"/>
        </w:rPr>
        <w:t>-недостаточное количество часов кружковой работы для организации объединений 2 и 3 года обучения в полном объеме.</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Анализ социального заказа.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Изучение образовательных интересов, потребностей детей, родителей, социума, их анализа является необходимым требованием совершенствования  образовательного процесса.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 целью социального заказа </w:t>
      </w:r>
      <w:proofErr w:type="gramStart"/>
      <w:r w:rsidRPr="007016BF">
        <w:rPr>
          <w:rFonts w:ascii="Times New Roman" w:hAnsi="Times New Roman" w:cs="Times New Roman"/>
          <w:sz w:val="28"/>
          <w:szCs w:val="28"/>
        </w:rPr>
        <w:t>изучены</w:t>
      </w:r>
      <w:proofErr w:type="gramEnd"/>
      <w:r w:rsidRPr="007016BF">
        <w:rPr>
          <w:rFonts w:ascii="Times New Roman" w:hAnsi="Times New Roman" w:cs="Times New Roman"/>
          <w:sz w:val="28"/>
          <w:szCs w:val="28"/>
        </w:rPr>
        <w:t>:</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потребности обучающихся и их родителей;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мнение педагогов о путях его обновления;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комплекс образовательных услуг, который способно предоставить СЮН.</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Проведённый анализ показал, что Станция даёт возможность детям заниматься художественно – эстетическим творчеством, естественнонаучной деятельностью в соответствии с их желаниями, интересами, потенциальными возможностями.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Анализ показал, что основными ведущими мотивами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являются: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удовлетворение желаний и интересов;</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желание с интересом провести время;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общение с педагогом;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творческая работа, позволяющая проявлять себя.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Ещё одним фактором, оказывающим влияние на структуру социального заказа, явилось мнение педагогов об актуальных проблемах и перспективах развития своего учреждения. Проведённый опрос педагогов позволил включить в социальный заказ следующие положения: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обновление материально – технической базы Станции;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расширение связей с учебными учреждениями;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gramStart"/>
      <w:r w:rsidRPr="007016BF">
        <w:rPr>
          <w:rFonts w:ascii="Times New Roman" w:hAnsi="Times New Roman" w:cs="Times New Roman"/>
          <w:sz w:val="28"/>
          <w:szCs w:val="28"/>
        </w:rPr>
        <w:t>привлечении</w:t>
      </w:r>
      <w:proofErr w:type="gramEnd"/>
      <w:r w:rsidRPr="007016BF">
        <w:rPr>
          <w:rFonts w:ascii="Times New Roman" w:hAnsi="Times New Roman" w:cs="Times New Roman"/>
          <w:sz w:val="28"/>
          <w:szCs w:val="28"/>
        </w:rPr>
        <w:t xml:space="preserve"> педагогов художественного направления.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Исследования социальной среды показали, что все учреждения находятся в достаточно благоприятных </w:t>
      </w:r>
      <w:proofErr w:type="gramStart"/>
      <w:r w:rsidRPr="007016BF">
        <w:rPr>
          <w:rFonts w:ascii="Times New Roman" w:hAnsi="Times New Roman" w:cs="Times New Roman"/>
          <w:sz w:val="28"/>
          <w:szCs w:val="28"/>
        </w:rPr>
        <w:t>микрорайонах</w:t>
      </w:r>
      <w:proofErr w:type="gramEnd"/>
      <w:r w:rsidRPr="007016BF">
        <w:rPr>
          <w:rFonts w:ascii="Times New Roman" w:hAnsi="Times New Roman" w:cs="Times New Roman"/>
          <w:sz w:val="28"/>
          <w:szCs w:val="28"/>
        </w:rPr>
        <w:t xml:space="preserve"> для обучающихся, что позволяет в целом выстроить логическую  и чёткую модель взаимодействия образовательной и социально культурной среды.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 xml:space="preserve">   Коллективом  решаются задачи по социализации детей, их поддержки, реабилитации и адаптации к жизни в обществе, обеспечивая социальную защиту личности, её </w:t>
      </w:r>
      <w:proofErr w:type="gramStart"/>
      <w:r w:rsidRPr="007016BF">
        <w:rPr>
          <w:rFonts w:ascii="Times New Roman" w:hAnsi="Times New Roman" w:cs="Times New Roman"/>
          <w:sz w:val="28"/>
          <w:szCs w:val="28"/>
        </w:rPr>
        <w:t>социальное</w:t>
      </w:r>
      <w:proofErr w:type="gramEnd"/>
      <w:r w:rsidRPr="007016BF">
        <w:rPr>
          <w:rFonts w:ascii="Times New Roman" w:hAnsi="Times New Roman" w:cs="Times New Roman"/>
          <w:sz w:val="28"/>
          <w:szCs w:val="28"/>
        </w:rPr>
        <w:t xml:space="preserve"> формирования и развития.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Проведенный анализ социального заказа в адрес Станции юных натуралистов, показал, что в системе дополнительного образования в Валуйском районе Станция  занимает ведущее положение в сфере организации практической природоохранной  и исследовательской работы в сельских образовательных учреждениях.</w:t>
      </w:r>
    </w:p>
    <w:p w:rsidR="007016BF" w:rsidRPr="007016BF" w:rsidRDefault="007016BF" w:rsidP="007016BF">
      <w:pPr>
        <w:spacing w:after="0" w:line="240" w:lineRule="auto"/>
        <w:ind w:firstLine="708"/>
        <w:jc w:val="both"/>
        <w:rPr>
          <w:rFonts w:ascii="Times New Roman" w:hAnsi="Times New Roman" w:cs="Times New Roman"/>
          <w:sz w:val="28"/>
          <w:szCs w:val="28"/>
        </w:rPr>
      </w:pPr>
      <w:r w:rsidRPr="007016BF">
        <w:rPr>
          <w:rFonts w:ascii="Times New Roman" w:hAnsi="Times New Roman" w:cs="Times New Roman"/>
          <w:sz w:val="28"/>
          <w:szCs w:val="28"/>
        </w:rPr>
        <w:t>Исследование ориентаций и установок обучающихся  позволило определить социальный заказ обучающихся Станции:</w:t>
      </w:r>
    </w:p>
    <w:p w:rsidR="007016BF" w:rsidRPr="007016BF" w:rsidRDefault="007016BF" w:rsidP="00035F55">
      <w:pPr>
        <w:numPr>
          <w:ilvl w:val="0"/>
          <w:numId w:val="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задачи нравственного воспитания связаны с развитием у учащихся комплекса личностных свойств, необходимых для развития творческих способностей детей: воли, организованности, самостоятельности, коммуникативных навыков – умения общаться с окружающими, вежливости, тактичности;</w:t>
      </w:r>
    </w:p>
    <w:p w:rsidR="007016BF" w:rsidRPr="007016BF" w:rsidRDefault="007016BF" w:rsidP="00035F55">
      <w:pPr>
        <w:numPr>
          <w:ilvl w:val="0"/>
          <w:numId w:val="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необходим дифференцированный подход к обучению детей, он должен строиться с учетом индивидуальных целей, преследуемых самими обучающимися. Дети приходят на занятия с разными установками: одни хотят развить свои способности, другие ориентированы на эстетический элемент приобретаемых навыков, третьи связывают свои занятия в кружке с возможной в будущем профессиональной деятельностью. Следовательно, успехи обучающихся нельзя оценивать только с точки зрения уровня их мастерства, необходимо использовать другие критерии.</w:t>
      </w:r>
    </w:p>
    <w:p w:rsidR="007016BF" w:rsidRPr="007016BF" w:rsidRDefault="007016BF" w:rsidP="00035F55">
      <w:pPr>
        <w:numPr>
          <w:ilvl w:val="0"/>
          <w:numId w:val="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особое внимание педагоги должны уделять положительной самооценке ребенка, используя похвалу как фактор фиксации каждого значимого достижения воспитанника – будь то развитие конкретных навыков или совершенствование нравственных качеств.</w:t>
      </w:r>
    </w:p>
    <w:p w:rsidR="007016BF" w:rsidRPr="007016BF" w:rsidRDefault="007016BF" w:rsidP="007016BF">
      <w:pPr>
        <w:spacing w:after="0" w:line="240" w:lineRule="auto"/>
        <w:ind w:firstLine="708"/>
        <w:jc w:val="both"/>
        <w:rPr>
          <w:rFonts w:ascii="Times New Roman" w:hAnsi="Times New Roman" w:cs="Times New Roman"/>
          <w:sz w:val="28"/>
          <w:szCs w:val="28"/>
        </w:rPr>
      </w:pPr>
      <w:r w:rsidRPr="007016BF">
        <w:rPr>
          <w:rFonts w:ascii="Times New Roman" w:hAnsi="Times New Roman" w:cs="Times New Roman"/>
          <w:sz w:val="28"/>
          <w:szCs w:val="28"/>
        </w:rPr>
        <w:t>Еще одним фактором, влияющим на структуру социального заказа в адрес Станции, является мнение педагогов об актуальных проблемах и перспективах развития своего учреждения. Проведенный опрос педагогов позволил включить в социальный заказ следующие положения:</w:t>
      </w:r>
    </w:p>
    <w:p w:rsidR="007016BF" w:rsidRPr="007016BF" w:rsidRDefault="007016BF" w:rsidP="00035F55">
      <w:pPr>
        <w:numPr>
          <w:ilvl w:val="0"/>
          <w:numId w:val="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установление связей (договоров) Станции с профильными вузами;</w:t>
      </w:r>
    </w:p>
    <w:p w:rsidR="007016BF" w:rsidRPr="007016BF" w:rsidRDefault="007016BF" w:rsidP="00035F55">
      <w:pPr>
        <w:numPr>
          <w:ilvl w:val="0"/>
          <w:numId w:val="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введение для выпускников сертификатов об образовании, значимых для ВУЗов;</w:t>
      </w:r>
    </w:p>
    <w:p w:rsidR="007016BF" w:rsidRPr="007016BF" w:rsidRDefault="007016BF" w:rsidP="00035F55">
      <w:pPr>
        <w:numPr>
          <w:ilvl w:val="0"/>
          <w:numId w:val="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совершенствование социально-психологического климата трудового коллектива Станции.</w:t>
      </w:r>
    </w:p>
    <w:p w:rsidR="007016BF" w:rsidRPr="007016BF" w:rsidRDefault="007016BF" w:rsidP="007016BF">
      <w:pPr>
        <w:spacing w:after="0" w:line="240" w:lineRule="auto"/>
        <w:ind w:firstLine="708"/>
        <w:jc w:val="both"/>
        <w:rPr>
          <w:rFonts w:ascii="Times New Roman" w:hAnsi="Times New Roman" w:cs="Times New Roman"/>
          <w:sz w:val="28"/>
          <w:szCs w:val="28"/>
        </w:rPr>
      </w:pPr>
      <w:r w:rsidRPr="007016BF">
        <w:rPr>
          <w:rFonts w:ascii="Times New Roman" w:hAnsi="Times New Roman" w:cs="Times New Roman"/>
          <w:sz w:val="28"/>
          <w:szCs w:val="28"/>
        </w:rPr>
        <w:t xml:space="preserve">Все потребности указанных социальных групп формируют основу социального заказа в адрес Станции. Соотнесенный с реальными возможностями учреждения социальный заказ разворачивается в программу </w:t>
      </w:r>
      <w:r w:rsidRPr="007016BF">
        <w:rPr>
          <w:rFonts w:ascii="Times New Roman" w:hAnsi="Times New Roman" w:cs="Times New Roman"/>
          <w:sz w:val="28"/>
          <w:szCs w:val="28"/>
        </w:rPr>
        <w:lastRenderedPageBreak/>
        <w:t xml:space="preserve">практической деятельности Станции юных натуралистов с учетом его перспективного развития на период до 2017 года.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Анализ социального положения </w:t>
      </w:r>
      <w:proofErr w:type="gramStart"/>
      <w:r w:rsidRPr="007016BF">
        <w:rPr>
          <w:rFonts w:ascii="Times New Roman" w:hAnsi="Times New Roman" w:cs="Times New Roman"/>
          <w:b/>
          <w:sz w:val="28"/>
          <w:szCs w:val="28"/>
        </w:rPr>
        <w:t>обучающихся</w:t>
      </w:r>
      <w:proofErr w:type="gramEnd"/>
      <w:r w:rsidRPr="007016BF">
        <w:rPr>
          <w:rFonts w:ascii="Times New Roman" w:hAnsi="Times New Roman" w:cs="Times New Roman"/>
          <w:b/>
          <w:sz w:val="28"/>
          <w:szCs w:val="28"/>
        </w:rPr>
        <w:t xml:space="preserve"> Станции.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В 2014 - 2015 учебном году  в муниципальном учреждении дополнительного образования  «Станция юных натуралистов» обучается 332 обучающихся. С детьми организованна работа различных объединений. Занятия с </w:t>
      </w:r>
      <w:proofErr w:type="gramStart"/>
      <w:r w:rsidRPr="007016BF">
        <w:rPr>
          <w:rFonts w:ascii="Times New Roman" w:hAnsi="Times New Roman" w:cs="Times New Roman"/>
          <w:sz w:val="28"/>
          <w:szCs w:val="28"/>
        </w:rPr>
        <w:t>обучающимися</w:t>
      </w:r>
      <w:proofErr w:type="gramEnd"/>
      <w:r w:rsidRPr="007016BF">
        <w:rPr>
          <w:rFonts w:ascii="Times New Roman" w:hAnsi="Times New Roman" w:cs="Times New Roman"/>
          <w:sz w:val="28"/>
          <w:szCs w:val="28"/>
        </w:rPr>
        <w:t xml:space="preserve"> педагоги проводят на базе Станции и других образовательных учреждениях района: МОУ «Уразовская СОШ №2»,                                       МОУ «Соболёвская ООШ», МОУ «</w:t>
      </w:r>
      <w:proofErr w:type="spellStart"/>
      <w:r w:rsidRPr="007016BF">
        <w:rPr>
          <w:rFonts w:ascii="Times New Roman" w:hAnsi="Times New Roman" w:cs="Times New Roman"/>
          <w:sz w:val="28"/>
          <w:szCs w:val="28"/>
        </w:rPr>
        <w:t>Двулученская</w:t>
      </w:r>
      <w:proofErr w:type="spellEnd"/>
      <w:r w:rsidRPr="007016BF">
        <w:rPr>
          <w:rFonts w:ascii="Times New Roman" w:hAnsi="Times New Roman" w:cs="Times New Roman"/>
          <w:sz w:val="28"/>
          <w:szCs w:val="28"/>
        </w:rPr>
        <w:t xml:space="preserve"> СОШ»,                                       МОУ «</w:t>
      </w:r>
      <w:proofErr w:type="spellStart"/>
      <w:r w:rsidRPr="007016BF">
        <w:rPr>
          <w:rFonts w:ascii="Times New Roman" w:hAnsi="Times New Roman" w:cs="Times New Roman"/>
          <w:sz w:val="28"/>
          <w:szCs w:val="28"/>
        </w:rPr>
        <w:t>Шелаевская</w:t>
      </w:r>
      <w:proofErr w:type="spellEnd"/>
      <w:r w:rsidRPr="007016BF">
        <w:rPr>
          <w:rFonts w:ascii="Times New Roman" w:hAnsi="Times New Roman" w:cs="Times New Roman"/>
          <w:sz w:val="28"/>
          <w:szCs w:val="28"/>
        </w:rPr>
        <w:t xml:space="preserve"> СОШ», МДОУ Детский сад №1 п</w:t>
      </w:r>
      <w:proofErr w:type="gramStart"/>
      <w:r w:rsidRPr="007016BF">
        <w:rPr>
          <w:rFonts w:ascii="Times New Roman" w:hAnsi="Times New Roman" w:cs="Times New Roman"/>
          <w:sz w:val="28"/>
          <w:szCs w:val="28"/>
        </w:rPr>
        <w:t>.У</w:t>
      </w:r>
      <w:proofErr w:type="gramEnd"/>
      <w:r w:rsidRPr="007016BF">
        <w:rPr>
          <w:rFonts w:ascii="Times New Roman" w:hAnsi="Times New Roman" w:cs="Times New Roman"/>
          <w:sz w:val="28"/>
          <w:szCs w:val="28"/>
        </w:rPr>
        <w:t>разово, МДОУ Детский сад №3 п.Уразово, МДОУ Детский сад «Радуга» п.Уразово.</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Данные о здоровье  </w:t>
      </w:r>
      <w:proofErr w:type="gramStart"/>
      <w:r w:rsidRPr="007016BF">
        <w:rPr>
          <w:rFonts w:ascii="Times New Roman" w:hAnsi="Times New Roman" w:cs="Times New Roman"/>
          <w:b/>
          <w:sz w:val="28"/>
          <w:szCs w:val="28"/>
        </w:rPr>
        <w:t>обучающихся</w:t>
      </w:r>
      <w:proofErr w:type="gramEnd"/>
      <w:r w:rsidRPr="007016BF">
        <w:rPr>
          <w:rFonts w:ascii="Times New Roman" w:hAnsi="Times New Roman" w:cs="Times New Roman"/>
          <w:b/>
          <w:sz w:val="28"/>
          <w:szCs w:val="28"/>
        </w:rPr>
        <w:t>.</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Задачи сохранения и укрепления здоровья с раннего возраста в настоящее время становится как никогда актуальней. Здоровье детей за последние годы резко ухудшается. Состояние здоровья анализируется педагогами путём  изучения листа здоровья в классных журналах, справок предоставляемых детьми, собеседование с учителями, воспитателями, медработниками.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Педагогами при организации различных видов деятельности учитывают возможности детского организма, особое внимание обращается на влияние вредных </w:t>
      </w:r>
      <w:proofErr w:type="gramStart"/>
      <w:r w:rsidRPr="007016BF">
        <w:rPr>
          <w:rFonts w:ascii="Times New Roman" w:hAnsi="Times New Roman" w:cs="Times New Roman"/>
          <w:sz w:val="28"/>
          <w:szCs w:val="28"/>
        </w:rPr>
        <w:t>привычек</w:t>
      </w:r>
      <w:proofErr w:type="gramEnd"/>
      <w:r w:rsidRPr="007016BF">
        <w:rPr>
          <w:rFonts w:ascii="Times New Roman" w:hAnsi="Times New Roman" w:cs="Times New Roman"/>
          <w:sz w:val="28"/>
          <w:szCs w:val="28"/>
        </w:rPr>
        <w:t xml:space="preserve"> на здоровье детей. В соответствии с этим педагоги Станции ведут работу по пропаганде здорового образа жизни, на занятиях проводят физкультминутки, подвижные игры, экскурсии в природу.</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Педагогическому коллективу необходимо продолжить работу в данном направлении, систематизировать работу по проведению мероприятий по формированию здорового образа жизни.</w:t>
      </w:r>
    </w:p>
    <w:p w:rsidR="007016BF" w:rsidRPr="007016BF" w:rsidRDefault="007016BF" w:rsidP="007016BF">
      <w:pPr>
        <w:spacing w:after="0" w:line="240" w:lineRule="auto"/>
        <w:ind w:right="-1"/>
        <w:jc w:val="center"/>
        <w:outlineLvl w:val="0"/>
        <w:rPr>
          <w:rFonts w:ascii="Times New Roman" w:hAnsi="Times New Roman" w:cs="Times New Roman"/>
          <w:b/>
          <w:bCs/>
          <w:sz w:val="28"/>
          <w:szCs w:val="28"/>
        </w:rPr>
      </w:pPr>
      <w:r w:rsidRPr="007016BF">
        <w:rPr>
          <w:rFonts w:ascii="Times New Roman" w:hAnsi="Times New Roman" w:cs="Times New Roman"/>
          <w:b/>
          <w:sz w:val="28"/>
          <w:szCs w:val="28"/>
        </w:rPr>
        <w:t xml:space="preserve">4.5.  </w:t>
      </w:r>
      <w:r w:rsidRPr="007016BF">
        <w:rPr>
          <w:rFonts w:ascii="Times New Roman" w:hAnsi="Times New Roman" w:cs="Times New Roman"/>
          <w:b/>
          <w:bCs/>
          <w:sz w:val="28"/>
          <w:szCs w:val="28"/>
        </w:rPr>
        <w:t>Материально-техническое обеспечение Станции</w:t>
      </w:r>
    </w:p>
    <w:p w:rsidR="007016BF" w:rsidRPr="007016BF" w:rsidRDefault="007016BF" w:rsidP="00035F55">
      <w:pPr>
        <w:numPr>
          <w:ilvl w:val="1"/>
          <w:numId w:val="9"/>
        </w:numPr>
        <w:tabs>
          <w:tab w:val="num" w:pos="720"/>
        </w:tabs>
        <w:spacing w:after="0" w:line="240" w:lineRule="auto"/>
        <w:ind w:left="0" w:firstLine="0"/>
        <w:jc w:val="both"/>
        <w:rPr>
          <w:rFonts w:ascii="Times New Roman" w:hAnsi="Times New Roman" w:cs="Times New Roman"/>
          <w:sz w:val="28"/>
          <w:szCs w:val="28"/>
        </w:rPr>
      </w:pPr>
      <w:r w:rsidRPr="007016BF">
        <w:rPr>
          <w:rFonts w:ascii="Times New Roman" w:hAnsi="Times New Roman" w:cs="Times New Roman"/>
          <w:sz w:val="28"/>
          <w:szCs w:val="28"/>
        </w:rPr>
        <w:t xml:space="preserve">Общая площадь здания – </w:t>
      </w:r>
      <w:smartTag w:uri="urn:schemas-microsoft-com:office:smarttags" w:element="metricconverter">
        <w:smartTagPr>
          <w:attr w:name="ProductID" w:val="461 кв. м"/>
        </w:smartTagPr>
        <w:r w:rsidRPr="007016BF">
          <w:rPr>
            <w:rFonts w:ascii="Times New Roman" w:hAnsi="Times New Roman" w:cs="Times New Roman"/>
            <w:sz w:val="28"/>
            <w:szCs w:val="28"/>
          </w:rPr>
          <w:t>461 кв. м</w:t>
        </w:r>
      </w:smartTag>
      <w:r w:rsidRPr="007016BF">
        <w:rPr>
          <w:rFonts w:ascii="Times New Roman" w:hAnsi="Times New Roman" w:cs="Times New Roman"/>
          <w:sz w:val="28"/>
          <w:szCs w:val="28"/>
        </w:rPr>
        <w:t>.</w:t>
      </w:r>
    </w:p>
    <w:p w:rsidR="007016BF" w:rsidRPr="007016BF" w:rsidRDefault="007016BF" w:rsidP="00035F55">
      <w:pPr>
        <w:numPr>
          <w:ilvl w:val="1"/>
          <w:numId w:val="9"/>
        </w:numPr>
        <w:tabs>
          <w:tab w:val="num" w:pos="0"/>
          <w:tab w:val="num" w:pos="720"/>
        </w:tabs>
        <w:spacing w:after="0" w:line="240" w:lineRule="auto"/>
        <w:ind w:left="0" w:firstLine="0"/>
        <w:jc w:val="both"/>
        <w:rPr>
          <w:rFonts w:ascii="Times New Roman" w:hAnsi="Times New Roman" w:cs="Times New Roman"/>
          <w:sz w:val="28"/>
          <w:szCs w:val="28"/>
        </w:rPr>
      </w:pPr>
      <w:r w:rsidRPr="007016BF">
        <w:rPr>
          <w:rFonts w:ascii="Times New Roman" w:hAnsi="Times New Roman" w:cs="Times New Roman"/>
          <w:sz w:val="28"/>
          <w:szCs w:val="28"/>
        </w:rPr>
        <w:t>Учебный класс-3</w:t>
      </w:r>
    </w:p>
    <w:p w:rsidR="007016BF" w:rsidRPr="007016BF" w:rsidRDefault="007016BF" w:rsidP="00035F55">
      <w:pPr>
        <w:numPr>
          <w:ilvl w:val="1"/>
          <w:numId w:val="9"/>
        </w:numPr>
        <w:tabs>
          <w:tab w:val="num" w:pos="720"/>
        </w:tabs>
        <w:spacing w:after="0" w:line="240" w:lineRule="auto"/>
        <w:ind w:left="0" w:firstLine="0"/>
        <w:jc w:val="both"/>
        <w:rPr>
          <w:rFonts w:ascii="Times New Roman" w:hAnsi="Times New Roman" w:cs="Times New Roman"/>
          <w:sz w:val="28"/>
          <w:szCs w:val="28"/>
        </w:rPr>
      </w:pPr>
      <w:r w:rsidRPr="007016BF">
        <w:rPr>
          <w:rFonts w:ascii="Times New Roman" w:hAnsi="Times New Roman" w:cs="Times New Roman"/>
          <w:sz w:val="28"/>
          <w:szCs w:val="28"/>
        </w:rPr>
        <w:t>Методический кабинет-1</w:t>
      </w:r>
    </w:p>
    <w:p w:rsidR="007016BF" w:rsidRPr="007016BF" w:rsidRDefault="007016BF" w:rsidP="00035F55">
      <w:pPr>
        <w:numPr>
          <w:ilvl w:val="1"/>
          <w:numId w:val="9"/>
        </w:numPr>
        <w:tabs>
          <w:tab w:val="num" w:pos="720"/>
        </w:tabs>
        <w:spacing w:after="0" w:line="240" w:lineRule="auto"/>
        <w:ind w:left="0" w:firstLine="0"/>
        <w:jc w:val="both"/>
        <w:rPr>
          <w:rFonts w:ascii="Times New Roman" w:hAnsi="Times New Roman" w:cs="Times New Roman"/>
          <w:sz w:val="28"/>
          <w:szCs w:val="28"/>
        </w:rPr>
      </w:pPr>
      <w:r w:rsidRPr="007016BF">
        <w:rPr>
          <w:rFonts w:ascii="Times New Roman" w:hAnsi="Times New Roman" w:cs="Times New Roman"/>
          <w:sz w:val="28"/>
          <w:szCs w:val="28"/>
        </w:rPr>
        <w:t xml:space="preserve">Подсобное помещение- 1 </w:t>
      </w:r>
    </w:p>
    <w:p w:rsidR="007016BF" w:rsidRPr="007016BF" w:rsidRDefault="007016BF" w:rsidP="007016BF">
      <w:pPr>
        <w:spacing w:after="0" w:line="240" w:lineRule="auto"/>
        <w:ind w:firstLine="709"/>
        <w:jc w:val="both"/>
        <w:rPr>
          <w:rFonts w:ascii="Times New Roman" w:hAnsi="Times New Roman" w:cs="Times New Roman"/>
          <w:bCs/>
          <w:sz w:val="28"/>
          <w:szCs w:val="28"/>
        </w:rPr>
      </w:pPr>
      <w:r w:rsidRPr="007016BF">
        <w:rPr>
          <w:rFonts w:ascii="Times New Roman" w:hAnsi="Times New Roman" w:cs="Times New Roman"/>
          <w:bCs/>
          <w:sz w:val="28"/>
          <w:szCs w:val="28"/>
        </w:rPr>
        <w:t>На станции оборудован уголок живой природы. Здесь дети имеют возможность наблюдать и изучать различных животных и растения, приобретают навыки ухода за ними.</w:t>
      </w:r>
    </w:p>
    <w:p w:rsidR="007016BF" w:rsidRPr="007016BF" w:rsidRDefault="007016BF" w:rsidP="007016BF">
      <w:pPr>
        <w:pStyle w:val="a3"/>
        <w:spacing w:before="0" w:beforeAutospacing="0" w:after="0" w:afterAutospacing="0"/>
        <w:ind w:firstLine="709"/>
        <w:jc w:val="both"/>
        <w:rPr>
          <w:color w:val="2E2D23"/>
          <w:sz w:val="28"/>
          <w:szCs w:val="28"/>
        </w:rPr>
      </w:pPr>
      <w:r w:rsidRPr="007016BF">
        <w:rPr>
          <w:color w:val="2E2D23"/>
          <w:sz w:val="28"/>
          <w:szCs w:val="28"/>
        </w:rPr>
        <w:t>На сегодняшний день Станция имеет следующее обеспечение техническими средствами:</w:t>
      </w:r>
    </w:p>
    <w:p w:rsidR="007016BF" w:rsidRPr="007016BF" w:rsidRDefault="007016BF" w:rsidP="00035F55">
      <w:pPr>
        <w:pStyle w:val="a3"/>
        <w:numPr>
          <w:ilvl w:val="0"/>
          <w:numId w:val="10"/>
        </w:numPr>
        <w:spacing w:before="0" w:beforeAutospacing="0" w:after="0" w:afterAutospacing="0"/>
        <w:jc w:val="both"/>
        <w:rPr>
          <w:sz w:val="28"/>
          <w:szCs w:val="28"/>
        </w:rPr>
      </w:pPr>
      <w:r w:rsidRPr="007016BF">
        <w:rPr>
          <w:sz w:val="28"/>
          <w:szCs w:val="28"/>
        </w:rPr>
        <w:t>оргтехника – 4 компьютера,  1 фотоаппарат;</w:t>
      </w:r>
    </w:p>
    <w:p w:rsidR="007016BF" w:rsidRPr="007016BF" w:rsidRDefault="007016BF" w:rsidP="00035F55">
      <w:pPr>
        <w:pStyle w:val="a3"/>
        <w:numPr>
          <w:ilvl w:val="0"/>
          <w:numId w:val="10"/>
        </w:numPr>
        <w:spacing w:before="0" w:beforeAutospacing="0" w:after="0" w:afterAutospacing="0"/>
        <w:jc w:val="both"/>
        <w:rPr>
          <w:sz w:val="28"/>
          <w:szCs w:val="28"/>
        </w:rPr>
      </w:pPr>
      <w:r w:rsidRPr="007016BF">
        <w:rPr>
          <w:sz w:val="28"/>
          <w:szCs w:val="28"/>
        </w:rPr>
        <w:t>множительная техника – 1 ксерокса, 1 сканера, 1 принтеров;</w:t>
      </w:r>
    </w:p>
    <w:p w:rsidR="007016BF" w:rsidRPr="007016BF" w:rsidRDefault="007016BF" w:rsidP="00035F55">
      <w:pPr>
        <w:pStyle w:val="a3"/>
        <w:numPr>
          <w:ilvl w:val="0"/>
          <w:numId w:val="10"/>
        </w:numPr>
        <w:spacing w:before="0" w:beforeAutospacing="0" w:after="0" w:afterAutospacing="0"/>
        <w:jc w:val="both"/>
        <w:rPr>
          <w:sz w:val="28"/>
          <w:szCs w:val="28"/>
        </w:rPr>
      </w:pPr>
      <w:r w:rsidRPr="007016BF">
        <w:rPr>
          <w:sz w:val="28"/>
          <w:szCs w:val="28"/>
        </w:rPr>
        <w:t xml:space="preserve">музыкальное оборудование – 1 музыкальный центр, 1 магнитофон, </w:t>
      </w:r>
    </w:p>
    <w:p w:rsidR="007016BF" w:rsidRPr="007016BF" w:rsidRDefault="007016BF" w:rsidP="00035F55">
      <w:pPr>
        <w:pStyle w:val="a3"/>
        <w:numPr>
          <w:ilvl w:val="0"/>
          <w:numId w:val="10"/>
        </w:numPr>
        <w:spacing w:before="0" w:beforeAutospacing="0" w:after="0" w:afterAutospacing="0"/>
        <w:jc w:val="both"/>
        <w:rPr>
          <w:bCs/>
          <w:sz w:val="28"/>
          <w:szCs w:val="28"/>
        </w:rPr>
      </w:pPr>
      <w:r w:rsidRPr="007016BF">
        <w:rPr>
          <w:sz w:val="28"/>
          <w:szCs w:val="28"/>
        </w:rPr>
        <w:t>библиотечный фонд – 1600 наименований книг;</w:t>
      </w:r>
    </w:p>
    <w:p w:rsidR="007016BF" w:rsidRPr="007016BF" w:rsidRDefault="007016BF" w:rsidP="00035F55">
      <w:pPr>
        <w:pStyle w:val="a3"/>
        <w:numPr>
          <w:ilvl w:val="0"/>
          <w:numId w:val="10"/>
        </w:numPr>
        <w:spacing w:before="0" w:beforeAutospacing="0" w:after="0" w:afterAutospacing="0"/>
        <w:jc w:val="both"/>
        <w:rPr>
          <w:bCs/>
          <w:sz w:val="28"/>
          <w:szCs w:val="28"/>
        </w:rPr>
      </w:pPr>
      <w:r w:rsidRPr="007016BF">
        <w:rPr>
          <w:sz w:val="28"/>
          <w:szCs w:val="28"/>
        </w:rPr>
        <w:t xml:space="preserve">земельные угодья – </w:t>
      </w:r>
      <w:smartTag w:uri="urn:schemas-microsoft-com:office:smarttags" w:element="metricconverter">
        <w:smartTagPr>
          <w:attr w:name="ProductID" w:val="0,8 га"/>
        </w:smartTagPr>
        <w:r w:rsidRPr="007016BF">
          <w:rPr>
            <w:sz w:val="28"/>
            <w:szCs w:val="28"/>
          </w:rPr>
          <w:t>0,8 га</w:t>
        </w:r>
      </w:smartTag>
      <w:r w:rsidRPr="007016BF">
        <w:rPr>
          <w:sz w:val="28"/>
          <w:szCs w:val="28"/>
        </w:rPr>
        <w:t>;</w:t>
      </w:r>
    </w:p>
    <w:p w:rsidR="007016BF" w:rsidRPr="007016BF" w:rsidRDefault="007016BF" w:rsidP="00035F55">
      <w:pPr>
        <w:pStyle w:val="a3"/>
        <w:numPr>
          <w:ilvl w:val="0"/>
          <w:numId w:val="10"/>
        </w:numPr>
        <w:spacing w:before="0" w:beforeAutospacing="0" w:after="0" w:afterAutospacing="0"/>
        <w:jc w:val="both"/>
        <w:rPr>
          <w:bCs/>
          <w:sz w:val="28"/>
          <w:szCs w:val="28"/>
        </w:rPr>
      </w:pPr>
      <w:r w:rsidRPr="007016BF">
        <w:rPr>
          <w:sz w:val="28"/>
          <w:szCs w:val="28"/>
        </w:rPr>
        <w:t>учебно-опытный участок – 1;</w:t>
      </w:r>
    </w:p>
    <w:p w:rsidR="007016BF" w:rsidRPr="007016BF" w:rsidRDefault="007016BF" w:rsidP="00035F55">
      <w:pPr>
        <w:pStyle w:val="a3"/>
        <w:numPr>
          <w:ilvl w:val="0"/>
          <w:numId w:val="10"/>
        </w:numPr>
        <w:spacing w:before="0" w:beforeAutospacing="0" w:after="0" w:afterAutospacing="0"/>
        <w:jc w:val="both"/>
        <w:rPr>
          <w:bCs/>
          <w:sz w:val="28"/>
          <w:szCs w:val="28"/>
        </w:rPr>
      </w:pPr>
      <w:r w:rsidRPr="007016BF">
        <w:rPr>
          <w:sz w:val="28"/>
          <w:szCs w:val="28"/>
        </w:rPr>
        <w:t>парник – 1;</w:t>
      </w:r>
    </w:p>
    <w:p w:rsidR="007016BF" w:rsidRPr="007016BF" w:rsidRDefault="007016BF" w:rsidP="00035F55">
      <w:pPr>
        <w:pStyle w:val="a3"/>
        <w:numPr>
          <w:ilvl w:val="0"/>
          <w:numId w:val="10"/>
        </w:numPr>
        <w:spacing w:before="0" w:beforeAutospacing="0" w:after="0" w:afterAutospacing="0"/>
        <w:jc w:val="both"/>
        <w:rPr>
          <w:bCs/>
          <w:sz w:val="28"/>
          <w:szCs w:val="28"/>
        </w:rPr>
      </w:pPr>
      <w:r w:rsidRPr="007016BF">
        <w:rPr>
          <w:sz w:val="28"/>
          <w:szCs w:val="28"/>
        </w:rPr>
        <w:t>теплица – 1.</w:t>
      </w:r>
    </w:p>
    <w:p w:rsidR="007016BF" w:rsidRPr="007016BF" w:rsidRDefault="007016BF" w:rsidP="007016BF">
      <w:pPr>
        <w:pStyle w:val="a3"/>
        <w:spacing w:before="0" w:beforeAutospacing="0" w:after="0" w:afterAutospacing="0"/>
        <w:ind w:firstLine="709"/>
        <w:jc w:val="both"/>
        <w:rPr>
          <w:bCs/>
          <w:sz w:val="28"/>
          <w:szCs w:val="28"/>
        </w:rPr>
      </w:pPr>
      <w:r w:rsidRPr="007016BF">
        <w:rPr>
          <w:bCs/>
          <w:sz w:val="28"/>
          <w:szCs w:val="28"/>
        </w:rPr>
        <w:t xml:space="preserve">На территории разбит учебно-опытный участок и проложен маршрут экологическая тропа, где дети воочию могут наблюдать и изучать </w:t>
      </w:r>
      <w:r w:rsidRPr="007016BF">
        <w:rPr>
          <w:bCs/>
          <w:sz w:val="28"/>
          <w:szCs w:val="28"/>
        </w:rPr>
        <w:lastRenderedPageBreak/>
        <w:t>растительные сообщества, проводить мониторинг на натуральных экологических объектах.</w:t>
      </w:r>
    </w:p>
    <w:p w:rsidR="007016BF" w:rsidRPr="007016BF" w:rsidRDefault="007016BF" w:rsidP="007016B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7016BF">
        <w:rPr>
          <w:rFonts w:ascii="Times New Roman" w:hAnsi="Times New Roman" w:cs="Times New Roman"/>
          <w:sz w:val="28"/>
          <w:szCs w:val="28"/>
        </w:rPr>
        <w:t xml:space="preserve">Образовательный процесс Станции  организуется как на базе самого учреждения, так и на базах общеобразовательных школ и МДОУ </w:t>
      </w:r>
      <w:r w:rsidRPr="007016BF">
        <w:rPr>
          <w:rFonts w:ascii="Times New Roman" w:hAnsi="Times New Roman" w:cs="Times New Roman"/>
          <w:color w:val="000000"/>
          <w:sz w:val="28"/>
          <w:szCs w:val="28"/>
        </w:rPr>
        <w:t>на основании договоров о сотрудничестве.</w:t>
      </w:r>
    </w:p>
    <w:p w:rsidR="007016BF" w:rsidRPr="007016BF" w:rsidRDefault="007016BF" w:rsidP="007016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16BF">
        <w:rPr>
          <w:rFonts w:ascii="Times New Roman" w:hAnsi="Times New Roman" w:cs="Times New Roman"/>
          <w:color w:val="000000"/>
          <w:sz w:val="28"/>
          <w:szCs w:val="28"/>
        </w:rPr>
        <w:t>Для обеспечения  образовательной  деятельности в детских объединениях для реализации  дополнительных   образовательных  программ  в полном объеме используется материально – техническая база этих  учреждений: компьютеры, микроскопы, туристическое оборудование, лабораторное оборудование, видео-аудио материалы и др.</w:t>
      </w:r>
    </w:p>
    <w:p w:rsidR="007016BF" w:rsidRPr="007016BF" w:rsidRDefault="007016BF" w:rsidP="007016BF">
      <w:pPr>
        <w:spacing w:after="0" w:line="240" w:lineRule="auto"/>
        <w:ind w:firstLine="720"/>
        <w:jc w:val="both"/>
        <w:rPr>
          <w:rFonts w:ascii="Times New Roman" w:hAnsi="Times New Roman" w:cs="Times New Roman"/>
          <w:b/>
          <w:sz w:val="28"/>
          <w:szCs w:val="28"/>
        </w:rPr>
      </w:pPr>
      <w:r w:rsidRPr="007016BF">
        <w:rPr>
          <w:rFonts w:ascii="Times New Roman" w:hAnsi="Times New Roman" w:cs="Times New Roman"/>
          <w:sz w:val="28"/>
          <w:szCs w:val="28"/>
        </w:rPr>
        <w:t>Администрация Станции в целях совершенствования материально-технической базы учреждения предполагает  обеспечить образовательный процесс на учебно-опытном участке малой механизацией и лабораторное обеспечение исследовательской деятельности обучающихся.</w:t>
      </w:r>
    </w:p>
    <w:p w:rsidR="007016BF" w:rsidRPr="007016BF" w:rsidRDefault="007016BF" w:rsidP="007016BF">
      <w:pPr>
        <w:spacing w:after="0" w:line="240" w:lineRule="auto"/>
        <w:jc w:val="both"/>
        <w:rPr>
          <w:rFonts w:ascii="Times New Roman" w:hAnsi="Times New Roman" w:cs="Times New Roman"/>
          <w:b/>
          <w:sz w:val="28"/>
          <w:szCs w:val="28"/>
          <w:u w:val="single"/>
        </w:rPr>
      </w:pPr>
      <w:r w:rsidRPr="007016BF">
        <w:rPr>
          <w:rFonts w:ascii="Times New Roman" w:hAnsi="Times New Roman" w:cs="Times New Roman"/>
          <w:sz w:val="28"/>
          <w:szCs w:val="28"/>
        </w:rPr>
        <w:t>Решение задач совершенствования материально технической базы является необходимой основой создания хороших условий для педагогов в их учебно-воспитательной работе, развития детей, привлечения родителей к образовательному процессу.</w:t>
      </w:r>
      <w:r w:rsidRPr="007016BF">
        <w:rPr>
          <w:rFonts w:ascii="Times New Roman" w:hAnsi="Times New Roman" w:cs="Times New Roman"/>
          <w:b/>
          <w:sz w:val="28"/>
          <w:szCs w:val="28"/>
          <w:u w:val="single"/>
        </w:rPr>
        <w:t xml:space="preserve">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5. Характеристика специфики содержания образования</w:t>
      </w:r>
    </w:p>
    <w:p w:rsidR="007016BF" w:rsidRPr="007016BF" w:rsidRDefault="007016BF" w:rsidP="007016BF">
      <w:pPr>
        <w:spacing w:after="0" w:line="240" w:lineRule="auto"/>
        <w:ind w:firstLine="708"/>
        <w:jc w:val="both"/>
        <w:rPr>
          <w:rFonts w:ascii="Times New Roman" w:hAnsi="Times New Roman" w:cs="Times New Roman"/>
          <w:sz w:val="28"/>
          <w:szCs w:val="28"/>
        </w:rPr>
      </w:pPr>
      <w:r w:rsidRPr="007016BF">
        <w:rPr>
          <w:rFonts w:ascii="Times New Roman" w:hAnsi="Times New Roman" w:cs="Times New Roman"/>
          <w:sz w:val="28"/>
          <w:szCs w:val="28"/>
        </w:rPr>
        <w:t>Процесс обучения на станции юных натуралистов представляет специально организованную деятельность педагогов и обучающихся, направленную на решение задач образования, воспитания и развития личности.</w:t>
      </w:r>
    </w:p>
    <w:p w:rsidR="007016BF" w:rsidRPr="007016BF" w:rsidRDefault="007016BF" w:rsidP="007016BF">
      <w:pPr>
        <w:spacing w:after="0" w:line="240" w:lineRule="auto"/>
        <w:ind w:left="-120" w:firstLine="828"/>
        <w:jc w:val="both"/>
        <w:rPr>
          <w:rFonts w:ascii="Times New Roman" w:hAnsi="Times New Roman" w:cs="Times New Roman"/>
          <w:sz w:val="28"/>
          <w:szCs w:val="28"/>
        </w:rPr>
      </w:pPr>
      <w:r w:rsidRPr="007016BF">
        <w:rPr>
          <w:rFonts w:ascii="Times New Roman" w:hAnsi="Times New Roman" w:cs="Times New Roman"/>
          <w:sz w:val="28"/>
          <w:szCs w:val="28"/>
        </w:rPr>
        <w:t>Результатом обучения на Станции является овладение определенным объемом знаний, умений и навыков и личностным ростом обучающимися.</w:t>
      </w:r>
    </w:p>
    <w:p w:rsidR="007016BF" w:rsidRPr="007016BF" w:rsidRDefault="007016BF" w:rsidP="007016BF">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7016BF">
        <w:rPr>
          <w:rFonts w:ascii="Times New Roman" w:hAnsi="Times New Roman" w:cs="Times New Roman"/>
          <w:sz w:val="28"/>
          <w:szCs w:val="28"/>
        </w:rPr>
        <w:t>Станция осуществляет образовательную деятельность по естественнонаучной и художественной направленностям.</w:t>
      </w:r>
    </w:p>
    <w:p w:rsidR="007016BF" w:rsidRPr="007016BF" w:rsidRDefault="007016BF" w:rsidP="007016BF">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7016BF">
        <w:rPr>
          <w:rFonts w:ascii="Times New Roman" w:hAnsi="Times New Roman" w:cs="Times New Roman"/>
          <w:sz w:val="28"/>
          <w:szCs w:val="28"/>
        </w:rPr>
        <w:t xml:space="preserve">        Образовательная деятельность обучающихся  осуществляется в одновозрастных и разновозрастных объединениях по интересам.</w:t>
      </w:r>
      <w:r w:rsidRPr="007016BF">
        <w:rPr>
          <w:rFonts w:ascii="Times New Roman" w:hAnsi="Times New Roman" w:cs="Times New Roman"/>
          <w:bCs/>
          <w:color w:val="000000"/>
          <w:sz w:val="28"/>
          <w:szCs w:val="28"/>
        </w:rPr>
        <w:t xml:space="preserve"> 100 % детских объединений осуществляют образовательную деятельность на  базах сельских образовательных учреждений.</w:t>
      </w:r>
    </w:p>
    <w:p w:rsidR="007016BF" w:rsidRPr="007016BF" w:rsidRDefault="007016BF" w:rsidP="007016B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16BF">
        <w:rPr>
          <w:rFonts w:ascii="Times New Roman" w:hAnsi="Times New Roman" w:cs="Times New Roman"/>
          <w:bCs/>
          <w:color w:val="000000"/>
          <w:sz w:val="28"/>
          <w:szCs w:val="28"/>
        </w:rPr>
        <w:t>Организация образовательного процесса строится на педагогически обоснованном выборе образовательных программ, средств, форм, методов обучения и воспитания, обеспечивающих развитие познавательных и творческих способностей личности.</w:t>
      </w:r>
    </w:p>
    <w:p w:rsidR="007016BF" w:rsidRPr="007016BF" w:rsidRDefault="007016BF" w:rsidP="007016BF">
      <w:pPr>
        <w:shd w:val="clear" w:color="auto" w:fill="FFFFFF"/>
        <w:autoSpaceDE w:val="0"/>
        <w:autoSpaceDN w:val="0"/>
        <w:adjustRightInd w:val="0"/>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 xml:space="preserve">      Прием детей производится на основе свободного выбора образовательных программ.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Каждый ребенок имеет право заниматься в нескольких объединениях, менять их. </w:t>
      </w:r>
    </w:p>
    <w:p w:rsidR="007016BF" w:rsidRPr="007016BF" w:rsidRDefault="007016BF" w:rsidP="007016BF">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7016BF">
        <w:rPr>
          <w:rFonts w:ascii="Times New Roman" w:hAnsi="Times New Roman" w:cs="Times New Roman"/>
          <w:color w:val="000000"/>
          <w:sz w:val="28"/>
          <w:szCs w:val="28"/>
        </w:rPr>
        <w:t xml:space="preserve">      Станция </w:t>
      </w:r>
      <w:r w:rsidRPr="007016BF">
        <w:rPr>
          <w:rFonts w:ascii="Times New Roman" w:hAnsi="Times New Roman" w:cs="Times New Roman"/>
          <w:bCs/>
          <w:color w:val="000000"/>
          <w:sz w:val="28"/>
          <w:szCs w:val="28"/>
        </w:rPr>
        <w:t xml:space="preserve"> организует работу с </w:t>
      </w:r>
      <w:proofErr w:type="gramStart"/>
      <w:r w:rsidRPr="007016BF">
        <w:rPr>
          <w:rFonts w:ascii="Times New Roman" w:hAnsi="Times New Roman" w:cs="Times New Roman"/>
          <w:bCs/>
          <w:color w:val="000000"/>
          <w:sz w:val="28"/>
          <w:szCs w:val="28"/>
        </w:rPr>
        <w:t>обучающимися</w:t>
      </w:r>
      <w:proofErr w:type="gramEnd"/>
      <w:r w:rsidRPr="007016BF">
        <w:rPr>
          <w:rFonts w:ascii="Times New Roman" w:hAnsi="Times New Roman" w:cs="Times New Roman"/>
          <w:bCs/>
          <w:color w:val="000000"/>
          <w:sz w:val="28"/>
          <w:szCs w:val="28"/>
        </w:rPr>
        <w:t xml:space="preserve"> в течение всего календарного года. В период каникул объединения продолжают работать по реализации образовательной программы или использовать это время для проведения воспитательных массовых мероприятий: экскурсий, походов, </w:t>
      </w:r>
      <w:r w:rsidRPr="007016BF">
        <w:rPr>
          <w:rFonts w:ascii="Times New Roman" w:hAnsi="Times New Roman" w:cs="Times New Roman"/>
          <w:bCs/>
          <w:color w:val="000000"/>
          <w:sz w:val="28"/>
          <w:szCs w:val="28"/>
        </w:rPr>
        <w:lastRenderedPageBreak/>
        <w:t>выставок, экспедиций, лагерей, конкурсов, слетов и т.д. согласно плану работы.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Станция  организует работу с </w:t>
      </w:r>
      <w:proofErr w:type="gramStart"/>
      <w:r w:rsidRPr="007016BF">
        <w:rPr>
          <w:rFonts w:ascii="Times New Roman" w:hAnsi="Times New Roman" w:cs="Times New Roman"/>
          <w:sz w:val="28"/>
          <w:szCs w:val="28"/>
        </w:rPr>
        <w:t>обучающимися</w:t>
      </w:r>
      <w:proofErr w:type="gramEnd"/>
      <w:r w:rsidRPr="007016BF">
        <w:rPr>
          <w:rFonts w:ascii="Times New Roman" w:hAnsi="Times New Roman" w:cs="Times New Roman"/>
          <w:sz w:val="28"/>
          <w:szCs w:val="28"/>
        </w:rPr>
        <w:t xml:space="preserve">  в течение всего календарного года. Во время учебного года (сентябрь-май) – работы детских объединений постоянного состава, в каникулярный период деятельность педагогического коллектива направлена на организацию досуга, оздоровления и отдыха, </w:t>
      </w:r>
      <w:proofErr w:type="spellStart"/>
      <w:r w:rsidRPr="007016BF">
        <w:rPr>
          <w:rFonts w:ascii="Times New Roman" w:hAnsi="Times New Roman" w:cs="Times New Roman"/>
          <w:sz w:val="28"/>
          <w:szCs w:val="28"/>
        </w:rPr>
        <w:t>экскурсионно</w:t>
      </w:r>
      <w:proofErr w:type="spellEnd"/>
      <w:r w:rsidRPr="007016BF">
        <w:rPr>
          <w:rFonts w:ascii="Times New Roman" w:hAnsi="Times New Roman" w:cs="Times New Roman"/>
          <w:sz w:val="28"/>
          <w:szCs w:val="28"/>
        </w:rPr>
        <w:t xml:space="preserve"> - краеведческую, просветительскую работу; в летний период – на организацию летнего оздоровительного лагеря, исследовательскую и опытническую работу на учебно-опытном участке.</w:t>
      </w:r>
    </w:p>
    <w:p w:rsidR="007016BF" w:rsidRPr="007016BF" w:rsidRDefault="007016BF" w:rsidP="007016BF">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7016BF">
        <w:rPr>
          <w:rFonts w:ascii="Times New Roman" w:hAnsi="Times New Roman" w:cs="Times New Roman"/>
          <w:bCs/>
          <w:color w:val="000000"/>
          <w:sz w:val="28"/>
          <w:szCs w:val="28"/>
        </w:rPr>
        <w:t xml:space="preserve">Определение уровня усвоения </w:t>
      </w:r>
      <w:proofErr w:type="gramStart"/>
      <w:r w:rsidRPr="007016BF">
        <w:rPr>
          <w:rFonts w:ascii="Times New Roman" w:hAnsi="Times New Roman" w:cs="Times New Roman"/>
          <w:bCs/>
          <w:color w:val="000000"/>
          <w:sz w:val="28"/>
          <w:szCs w:val="28"/>
        </w:rPr>
        <w:t>обучающимися</w:t>
      </w:r>
      <w:proofErr w:type="gramEnd"/>
      <w:r w:rsidRPr="007016BF">
        <w:rPr>
          <w:rFonts w:ascii="Times New Roman" w:hAnsi="Times New Roman" w:cs="Times New Roman"/>
          <w:bCs/>
          <w:color w:val="000000"/>
          <w:sz w:val="28"/>
          <w:szCs w:val="28"/>
        </w:rPr>
        <w:t xml:space="preserve"> дополнительных образовательных программ проводится по результатам тестирования, анкетирования, защиты проектов, выполненных творческих работ, участия в олимпиадах, конкурсах, выставках и др. По результатам усвоения каждой из программ осуществляется переход обучающихся на следующий год обучения.</w:t>
      </w:r>
    </w:p>
    <w:p w:rsidR="007016BF" w:rsidRPr="007016BF" w:rsidRDefault="007016BF" w:rsidP="007016BF">
      <w:pPr>
        <w:spacing w:after="0" w:line="240" w:lineRule="auto"/>
        <w:ind w:right="-6"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Образовательный процесс осуществляется на основе применения новых педагогических технологий.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Педагогические технологии,  применяемые педагогами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в образовательном процессе</w:t>
      </w:r>
      <w:r w:rsidRPr="007016BF">
        <w:rPr>
          <w:rFonts w:ascii="Times New Roman" w:hAnsi="Times New Roman" w:cs="Times New Roman"/>
          <w:i/>
          <w:sz w:val="28"/>
          <w:szCs w:val="28"/>
        </w:rPr>
        <w:t xml:space="preserve">                                                                                              </w:t>
      </w:r>
    </w:p>
    <w:tbl>
      <w:tblPr>
        <w:tblW w:w="10575"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686"/>
        <w:gridCol w:w="1853"/>
        <w:gridCol w:w="1527"/>
        <w:gridCol w:w="1491"/>
        <w:gridCol w:w="1513"/>
      </w:tblGrid>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Ведущие технологии</w:t>
            </w:r>
          </w:p>
        </w:tc>
        <w:tc>
          <w:tcPr>
            <w:tcW w:w="1853"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1 ступень -</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дошкольники</w:t>
            </w:r>
          </w:p>
        </w:tc>
        <w:tc>
          <w:tcPr>
            <w:tcW w:w="1527"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2 ступень -</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1-4 классы</w:t>
            </w:r>
          </w:p>
        </w:tc>
        <w:tc>
          <w:tcPr>
            <w:tcW w:w="1491"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3 ступень 5-8 классы</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 xml:space="preserve">4 ступень </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9-11 классы</w:t>
            </w: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Игровая технология</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ind w:left="1068"/>
              <w:jc w:val="both"/>
              <w:rPr>
                <w:rFonts w:ascii="Times New Roman" w:hAnsi="Times New Roman" w:cs="Times New Roman"/>
                <w:sz w:val="24"/>
                <w:szCs w:val="24"/>
              </w:rPr>
            </w:pP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Технология педагогики сотрудничества</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Технология проблемного обучения</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Технология развивающего обучения</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Технология организации исследовательской деятельности</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r>
      <w:tr w:rsidR="007016BF" w:rsidRPr="007016BF" w:rsidTr="007016BF">
        <w:trPr>
          <w:jc w:val="center"/>
        </w:trPr>
        <w:tc>
          <w:tcPr>
            <w:tcW w:w="504" w:type="dxa"/>
            <w:tcBorders>
              <w:top w:val="single" w:sz="4" w:space="0" w:color="auto"/>
              <w:left w:val="single" w:sz="4" w:space="0" w:color="auto"/>
              <w:bottom w:val="single" w:sz="4" w:space="0" w:color="auto"/>
              <w:right w:val="single" w:sz="4" w:space="0" w:color="auto"/>
            </w:tcBorders>
          </w:tcPr>
          <w:p w:rsidR="007016BF" w:rsidRPr="007016BF" w:rsidRDefault="007016BF" w:rsidP="00035F55">
            <w:pPr>
              <w:pStyle w:val="af1"/>
              <w:numPr>
                <w:ilvl w:val="0"/>
                <w:numId w:val="11"/>
              </w:num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Информационно-коммуникативные</w:t>
            </w:r>
          </w:p>
        </w:tc>
        <w:tc>
          <w:tcPr>
            <w:tcW w:w="1853"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7016BF" w:rsidRPr="00E82FF4" w:rsidRDefault="007016BF" w:rsidP="007016BF">
            <w:pPr>
              <w:spacing w:after="0" w:line="240" w:lineRule="auto"/>
              <w:jc w:val="both"/>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7016BF" w:rsidRPr="00E82FF4" w:rsidRDefault="007016BF" w:rsidP="00035F55">
            <w:pPr>
              <w:numPr>
                <w:ilvl w:val="0"/>
                <w:numId w:val="12"/>
              </w:numPr>
              <w:spacing w:after="0" w:line="240" w:lineRule="auto"/>
              <w:ind w:firstLine="0"/>
              <w:jc w:val="both"/>
              <w:rPr>
                <w:rFonts w:ascii="Times New Roman" w:hAnsi="Times New Roman" w:cs="Times New Roman"/>
                <w:sz w:val="24"/>
                <w:szCs w:val="24"/>
              </w:rPr>
            </w:pPr>
          </w:p>
        </w:tc>
      </w:tr>
    </w:tbl>
    <w:p w:rsidR="00E82FF4" w:rsidRDefault="00E82FF4" w:rsidP="007016BF">
      <w:pPr>
        <w:spacing w:after="0" w:line="240" w:lineRule="auto"/>
        <w:ind w:firstLine="709"/>
        <w:jc w:val="both"/>
        <w:rPr>
          <w:rFonts w:ascii="Times New Roman" w:hAnsi="Times New Roman" w:cs="Times New Roman"/>
          <w:bCs/>
          <w:sz w:val="28"/>
          <w:szCs w:val="28"/>
        </w:rPr>
      </w:pPr>
    </w:p>
    <w:p w:rsidR="007016BF" w:rsidRPr="007016BF" w:rsidRDefault="007016BF" w:rsidP="007016BF">
      <w:pPr>
        <w:spacing w:after="0" w:line="240" w:lineRule="auto"/>
        <w:ind w:firstLine="709"/>
        <w:jc w:val="both"/>
        <w:rPr>
          <w:rFonts w:ascii="Times New Roman" w:hAnsi="Times New Roman" w:cs="Times New Roman"/>
          <w:bCs/>
          <w:sz w:val="28"/>
          <w:szCs w:val="28"/>
        </w:rPr>
      </w:pPr>
      <w:r w:rsidRPr="007016BF">
        <w:rPr>
          <w:rFonts w:ascii="Times New Roman" w:hAnsi="Times New Roman" w:cs="Times New Roman"/>
          <w:bCs/>
          <w:sz w:val="28"/>
          <w:szCs w:val="28"/>
        </w:rPr>
        <w:t>Работа с одаренными детьми на Станции становится приоритетным направлением деятельности. Это связано с задачами сохранения и развития интеллектуального потенциала страны и ее духовного возрождения</w:t>
      </w:r>
      <w:r w:rsidRPr="007016BF">
        <w:rPr>
          <w:rFonts w:ascii="Times New Roman" w:hAnsi="Times New Roman" w:cs="Times New Roman"/>
          <w:b/>
          <w:bCs/>
          <w:sz w:val="28"/>
          <w:szCs w:val="28"/>
        </w:rPr>
        <w:t xml:space="preserve">. </w:t>
      </w:r>
      <w:r w:rsidRPr="007016BF">
        <w:rPr>
          <w:rFonts w:ascii="Times New Roman" w:hAnsi="Times New Roman" w:cs="Times New Roman"/>
          <w:bCs/>
          <w:sz w:val="28"/>
          <w:szCs w:val="28"/>
        </w:rPr>
        <w:t xml:space="preserve"> Работа с одарёнными детьми  на Станции осуществляется через инновационные формы и методы.</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016BF">
        <w:rPr>
          <w:rFonts w:ascii="Times New Roman" w:hAnsi="Times New Roman" w:cs="Times New Roman"/>
          <w:sz w:val="28"/>
          <w:szCs w:val="28"/>
        </w:rPr>
        <w:t xml:space="preserve">При  переходе на совместную деятельность Станции с сельскими образовательными учреждениями в работе с одаренными детьми постоянно возникают педагогические и психологические трудности, обусловленные особенностями территориально – экономических условий  сельских образовательных учреждений Валуйского района  тем, что социальное становление сельского школьника происходит в ограниченном и замкнутом </w:t>
      </w:r>
      <w:r w:rsidRPr="007016BF">
        <w:rPr>
          <w:rFonts w:ascii="Times New Roman" w:hAnsi="Times New Roman" w:cs="Times New Roman"/>
          <w:sz w:val="28"/>
          <w:szCs w:val="28"/>
        </w:rPr>
        <w:lastRenderedPageBreak/>
        <w:t xml:space="preserve">пространстве и характеризуется относительной бедностью,  скудностью общения, чрезвычайно малым числом специалистов, подготовленных к работе с одаренными детьми, </w:t>
      </w:r>
      <w:proofErr w:type="spellStart"/>
      <w:r w:rsidRPr="007016BF">
        <w:rPr>
          <w:rFonts w:ascii="Times New Roman" w:hAnsi="Times New Roman" w:cs="Times New Roman"/>
          <w:sz w:val="28"/>
          <w:szCs w:val="28"/>
        </w:rPr>
        <w:t>невостребованностью</w:t>
      </w:r>
      <w:proofErr w:type="spellEnd"/>
      <w:proofErr w:type="gramEnd"/>
      <w:r w:rsidRPr="007016BF">
        <w:rPr>
          <w:rFonts w:ascii="Times New Roman" w:hAnsi="Times New Roman" w:cs="Times New Roman"/>
          <w:sz w:val="28"/>
          <w:szCs w:val="28"/>
        </w:rPr>
        <w:t xml:space="preserve">  к исследовательской деятельности в сельской школе, недостаточным программным обеспечением в работе с одаренными детьми, множеством противоречивых подходов и методов, спецификой  обучения в системе дополнительного образования в условиях сельской школы.</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Таким образом, возникшие  противоречия:</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 между декларациями о необходимости работы с одаренными детьми и </w:t>
      </w:r>
      <w:proofErr w:type="spellStart"/>
      <w:r w:rsidRPr="007016BF">
        <w:rPr>
          <w:rFonts w:ascii="Times New Roman" w:hAnsi="Times New Roman" w:cs="Times New Roman"/>
          <w:sz w:val="28"/>
          <w:szCs w:val="28"/>
        </w:rPr>
        <w:t>неразработанностью</w:t>
      </w:r>
      <w:proofErr w:type="spellEnd"/>
      <w:r w:rsidRPr="007016BF">
        <w:rPr>
          <w:rFonts w:ascii="Times New Roman" w:hAnsi="Times New Roman" w:cs="Times New Roman"/>
          <w:sz w:val="28"/>
          <w:szCs w:val="28"/>
        </w:rPr>
        <w:t xml:space="preserve"> организационных форм такой деятельности педагогов в условиях сельской школы;</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между практикой исследовательской деятельности в детских объединениях в провинции и недоступностью научного руководства,  основанного не только на личных спонтанных и кратковременных контактах с учеными, но и на взаимной заинтересованности и обязанности;</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между потребностью одаренного ребенка в индивидуальном маршруте обучения и нормативной наполняемостью детских объединений</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Для разрешения противоречий в учреждении была создана  целостная система работы с одаренными детьми в условиях сельской школы. Это, прежде всего:</w:t>
      </w:r>
    </w:p>
    <w:p w:rsidR="007016BF" w:rsidRPr="007016BF" w:rsidRDefault="007016BF" w:rsidP="00035F55">
      <w:pPr>
        <w:pStyle w:val="af1"/>
        <w:widowControl w:val="0"/>
        <w:numPr>
          <w:ilvl w:val="0"/>
          <w:numId w:val="12"/>
        </w:numPr>
        <w:autoSpaceDE w:val="0"/>
        <w:autoSpaceDN w:val="0"/>
        <w:adjustRightInd w:val="0"/>
        <w:jc w:val="both"/>
        <w:rPr>
          <w:sz w:val="28"/>
          <w:szCs w:val="28"/>
        </w:rPr>
      </w:pPr>
      <w:r w:rsidRPr="007016BF">
        <w:rPr>
          <w:sz w:val="28"/>
          <w:szCs w:val="28"/>
        </w:rPr>
        <w:t>создание индивидуальных маршрутов обучения;</w:t>
      </w:r>
    </w:p>
    <w:p w:rsidR="007016BF" w:rsidRPr="007016BF" w:rsidRDefault="007016BF" w:rsidP="00035F55">
      <w:pPr>
        <w:pStyle w:val="af1"/>
        <w:widowControl w:val="0"/>
        <w:numPr>
          <w:ilvl w:val="0"/>
          <w:numId w:val="12"/>
        </w:numPr>
        <w:autoSpaceDE w:val="0"/>
        <w:autoSpaceDN w:val="0"/>
        <w:adjustRightInd w:val="0"/>
        <w:jc w:val="both"/>
        <w:rPr>
          <w:sz w:val="28"/>
          <w:szCs w:val="28"/>
        </w:rPr>
      </w:pPr>
      <w:r w:rsidRPr="007016BF">
        <w:rPr>
          <w:sz w:val="28"/>
          <w:szCs w:val="28"/>
        </w:rPr>
        <w:t xml:space="preserve"> деятельность </w:t>
      </w:r>
      <w:proofErr w:type="gramStart"/>
      <w:r w:rsidRPr="007016BF">
        <w:rPr>
          <w:sz w:val="28"/>
          <w:szCs w:val="28"/>
        </w:rPr>
        <w:t>обучающихся</w:t>
      </w:r>
      <w:proofErr w:type="gramEnd"/>
      <w:r w:rsidRPr="007016BF">
        <w:rPr>
          <w:sz w:val="28"/>
          <w:szCs w:val="28"/>
        </w:rPr>
        <w:t xml:space="preserve"> по самообразованию в режиме наставничества;</w:t>
      </w:r>
    </w:p>
    <w:p w:rsidR="007016BF" w:rsidRPr="007016BF" w:rsidRDefault="007016BF" w:rsidP="00035F55">
      <w:pPr>
        <w:pStyle w:val="af1"/>
        <w:widowControl w:val="0"/>
        <w:numPr>
          <w:ilvl w:val="0"/>
          <w:numId w:val="12"/>
        </w:numPr>
        <w:autoSpaceDE w:val="0"/>
        <w:autoSpaceDN w:val="0"/>
        <w:adjustRightInd w:val="0"/>
        <w:jc w:val="both"/>
        <w:rPr>
          <w:sz w:val="28"/>
          <w:szCs w:val="28"/>
        </w:rPr>
      </w:pPr>
      <w:r w:rsidRPr="007016BF">
        <w:rPr>
          <w:sz w:val="28"/>
          <w:szCs w:val="28"/>
        </w:rPr>
        <w:t xml:space="preserve">обучение в областной очно-заочной экологической  школе; </w:t>
      </w:r>
    </w:p>
    <w:p w:rsidR="007016BF" w:rsidRPr="007016BF" w:rsidRDefault="007016BF" w:rsidP="00035F55">
      <w:pPr>
        <w:pStyle w:val="af1"/>
        <w:widowControl w:val="0"/>
        <w:numPr>
          <w:ilvl w:val="0"/>
          <w:numId w:val="12"/>
        </w:numPr>
        <w:autoSpaceDE w:val="0"/>
        <w:autoSpaceDN w:val="0"/>
        <w:adjustRightInd w:val="0"/>
        <w:jc w:val="both"/>
        <w:rPr>
          <w:sz w:val="28"/>
          <w:szCs w:val="28"/>
        </w:rPr>
      </w:pPr>
      <w:r w:rsidRPr="007016BF">
        <w:rPr>
          <w:sz w:val="28"/>
          <w:szCs w:val="28"/>
        </w:rPr>
        <w:t xml:space="preserve">система творческих конкурсов, фестивалей, олимпиад. </w:t>
      </w:r>
    </w:p>
    <w:p w:rsidR="007016BF" w:rsidRPr="007016BF" w:rsidRDefault="007016BF" w:rsidP="007016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 xml:space="preserve">Данные формы позволяют развивать умение обучающегося самостоятельно приобретать знания, что очень важно  в системе работы с отдаленными сельскими школами. </w:t>
      </w:r>
    </w:p>
    <w:p w:rsidR="007016BF" w:rsidRPr="007016BF" w:rsidRDefault="007016BF" w:rsidP="007016BF">
      <w:pPr>
        <w:pStyle w:val="af1"/>
        <w:widowControl w:val="0"/>
        <w:autoSpaceDE w:val="0"/>
        <w:autoSpaceDN w:val="0"/>
        <w:adjustRightInd w:val="0"/>
        <w:ind w:left="786" w:right="-5"/>
        <w:jc w:val="both"/>
        <w:rPr>
          <w:bCs/>
          <w:iCs/>
          <w:sz w:val="28"/>
          <w:szCs w:val="28"/>
        </w:rPr>
      </w:pPr>
      <w:r w:rsidRPr="007016BF">
        <w:rPr>
          <w:bCs/>
          <w:iCs/>
          <w:sz w:val="28"/>
          <w:szCs w:val="28"/>
        </w:rPr>
        <w:t xml:space="preserve">В организации исследовательской деятельности с </w:t>
      </w:r>
      <w:proofErr w:type="gramStart"/>
      <w:r w:rsidRPr="007016BF">
        <w:rPr>
          <w:bCs/>
          <w:iCs/>
          <w:sz w:val="28"/>
          <w:szCs w:val="28"/>
        </w:rPr>
        <w:t>обучающимися</w:t>
      </w:r>
      <w:proofErr w:type="gramEnd"/>
      <w:r w:rsidRPr="007016BF">
        <w:rPr>
          <w:bCs/>
          <w:iCs/>
          <w:sz w:val="28"/>
          <w:szCs w:val="28"/>
        </w:rPr>
        <w:t xml:space="preserve">  широко используется системный подход.</w:t>
      </w:r>
    </w:p>
    <w:p w:rsidR="00E82FF4" w:rsidRDefault="00E82FF4" w:rsidP="007016BF">
      <w:pPr>
        <w:pStyle w:val="af1"/>
        <w:widowControl w:val="0"/>
        <w:autoSpaceDE w:val="0"/>
        <w:autoSpaceDN w:val="0"/>
        <w:adjustRightInd w:val="0"/>
        <w:ind w:right="-5"/>
        <w:jc w:val="center"/>
        <w:rPr>
          <w:b/>
          <w:bCs/>
          <w:iCs/>
          <w:sz w:val="28"/>
          <w:szCs w:val="28"/>
        </w:rPr>
      </w:pPr>
    </w:p>
    <w:p w:rsidR="007016BF" w:rsidRPr="007016BF" w:rsidRDefault="007016BF" w:rsidP="007016BF">
      <w:pPr>
        <w:pStyle w:val="af1"/>
        <w:widowControl w:val="0"/>
        <w:autoSpaceDE w:val="0"/>
        <w:autoSpaceDN w:val="0"/>
        <w:adjustRightInd w:val="0"/>
        <w:ind w:right="-5"/>
        <w:jc w:val="center"/>
        <w:rPr>
          <w:b/>
          <w:bCs/>
          <w:iCs/>
          <w:sz w:val="28"/>
          <w:szCs w:val="28"/>
        </w:rPr>
      </w:pPr>
      <w:r w:rsidRPr="007016BF">
        <w:rPr>
          <w:b/>
          <w:bCs/>
          <w:iCs/>
          <w:sz w:val="28"/>
          <w:szCs w:val="28"/>
        </w:rPr>
        <w:t xml:space="preserve">Применение системного подхода </w:t>
      </w:r>
    </w:p>
    <w:p w:rsidR="007016BF" w:rsidRPr="007016BF" w:rsidRDefault="007016BF" w:rsidP="007016BF">
      <w:pPr>
        <w:pStyle w:val="af1"/>
        <w:widowControl w:val="0"/>
        <w:autoSpaceDE w:val="0"/>
        <w:autoSpaceDN w:val="0"/>
        <w:adjustRightInd w:val="0"/>
        <w:ind w:right="-5"/>
        <w:jc w:val="center"/>
        <w:rPr>
          <w:b/>
          <w:bCs/>
          <w:iCs/>
          <w:sz w:val="28"/>
          <w:szCs w:val="28"/>
        </w:rPr>
      </w:pPr>
      <w:r w:rsidRPr="007016BF">
        <w:rPr>
          <w:b/>
          <w:bCs/>
          <w:iCs/>
          <w:sz w:val="28"/>
          <w:szCs w:val="28"/>
        </w:rPr>
        <w:t>при организации исследовательской деятельности</w:t>
      </w:r>
    </w:p>
    <w:p w:rsidR="007016BF" w:rsidRPr="007016BF" w:rsidRDefault="007016BF" w:rsidP="007016BF">
      <w:pPr>
        <w:pStyle w:val="af1"/>
        <w:widowControl w:val="0"/>
        <w:tabs>
          <w:tab w:val="left" w:pos="720"/>
        </w:tabs>
        <w:autoSpaceDE w:val="0"/>
        <w:autoSpaceDN w:val="0"/>
        <w:adjustRightInd w:val="0"/>
        <w:ind w:right="-5"/>
        <w:jc w:val="center"/>
        <w:rPr>
          <w:b/>
          <w:bCs/>
          <w:i/>
          <w:iCs/>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2696"/>
        <w:gridCol w:w="4255"/>
      </w:tblGrid>
      <w:tr w:rsidR="007016BF" w:rsidRPr="007016BF" w:rsidTr="007016BF">
        <w:tc>
          <w:tcPr>
            <w:tcW w:w="2694"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widowControl w:val="0"/>
              <w:autoSpaceDE w:val="0"/>
              <w:autoSpaceDN w:val="0"/>
              <w:adjustRightInd w:val="0"/>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Обучающийся</w:t>
            </w:r>
          </w:p>
        </w:tc>
        <w:tc>
          <w:tcPr>
            <w:tcW w:w="2696"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widowControl w:val="0"/>
              <w:autoSpaceDE w:val="0"/>
              <w:autoSpaceDN w:val="0"/>
              <w:adjustRightInd w:val="0"/>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Педагог, учитель</w:t>
            </w:r>
          </w:p>
        </w:tc>
        <w:tc>
          <w:tcPr>
            <w:tcW w:w="4255" w:type="dxa"/>
            <w:tcBorders>
              <w:top w:val="single" w:sz="4" w:space="0" w:color="auto"/>
              <w:left w:val="single" w:sz="4" w:space="0" w:color="auto"/>
              <w:bottom w:val="single" w:sz="4" w:space="0" w:color="auto"/>
              <w:right w:val="single" w:sz="4" w:space="0" w:color="auto"/>
            </w:tcBorders>
            <w:vAlign w:val="center"/>
            <w:hideMark/>
          </w:tcPr>
          <w:p w:rsidR="007016BF" w:rsidRPr="007016BF" w:rsidRDefault="007016BF" w:rsidP="007016BF">
            <w:pPr>
              <w:widowControl w:val="0"/>
              <w:autoSpaceDE w:val="0"/>
              <w:autoSpaceDN w:val="0"/>
              <w:adjustRightInd w:val="0"/>
              <w:spacing w:after="0" w:line="240" w:lineRule="auto"/>
              <w:jc w:val="both"/>
              <w:rPr>
                <w:rFonts w:ascii="Times New Roman" w:hAnsi="Times New Roman" w:cs="Times New Roman"/>
                <w:b/>
                <w:sz w:val="28"/>
                <w:szCs w:val="28"/>
              </w:rPr>
            </w:pPr>
            <w:r w:rsidRPr="007016BF">
              <w:rPr>
                <w:rFonts w:ascii="Times New Roman" w:hAnsi="Times New Roman" w:cs="Times New Roman"/>
                <w:b/>
                <w:sz w:val="28"/>
                <w:szCs w:val="28"/>
              </w:rPr>
              <w:t>Методисты СЮН</w:t>
            </w:r>
          </w:p>
        </w:tc>
      </w:tr>
      <w:tr w:rsidR="007016BF" w:rsidRPr="007016BF" w:rsidTr="007016BF">
        <w:tc>
          <w:tcPr>
            <w:tcW w:w="2694"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Индивидуально выбирает тему</w:t>
            </w:r>
          </w:p>
        </w:tc>
        <w:tc>
          <w:tcPr>
            <w:tcW w:w="269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мотивирует запрос</w:t>
            </w:r>
          </w:p>
        </w:tc>
        <w:tc>
          <w:tcPr>
            <w:tcW w:w="4255"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xml:space="preserve">-мотивируют исследовательскую деятельность </w:t>
            </w:r>
            <w:proofErr w:type="gramStart"/>
            <w:r w:rsidRPr="00E82FF4">
              <w:rPr>
                <w:rFonts w:ascii="Times New Roman" w:hAnsi="Times New Roman" w:cs="Times New Roman"/>
                <w:sz w:val="24"/>
                <w:szCs w:val="24"/>
              </w:rPr>
              <w:t>обучающегося</w:t>
            </w:r>
            <w:proofErr w:type="gramEnd"/>
            <w:r w:rsidRPr="00E82FF4">
              <w:rPr>
                <w:rFonts w:ascii="Times New Roman" w:hAnsi="Times New Roman" w:cs="Times New Roman"/>
                <w:sz w:val="24"/>
                <w:szCs w:val="24"/>
              </w:rPr>
              <w:t>;</w:t>
            </w:r>
          </w:p>
          <w:p w:rsidR="007016BF" w:rsidRPr="00E82FF4" w:rsidRDefault="007016BF" w:rsidP="007016BF">
            <w:pPr>
              <w:widowControl w:val="0"/>
              <w:tabs>
                <w:tab w:val="left" w:pos="318"/>
              </w:tabs>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xml:space="preserve">-обеспечивают </w:t>
            </w:r>
            <w:proofErr w:type="gramStart"/>
            <w:r w:rsidRPr="00E82FF4">
              <w:rPr>
                <w:rFonts w:ascii="Times New Roman" w:hAnsi="Times New Roman" w:cs="Times New Roman"/>
                <w:sz w:val="24"/>
                <w:szCs w:val="24"/>
              </w:rPr>
              <w:t>обучающихся</w:t>
            </w:r>
            <w:proofErr w:type="gramEnd"/>
            <w:r w:rsidRPr="00E82FF4">
              <w:rPr>
                <w:rFonts w:ascii="Times New Roman" w:hAnsi="Times New Roman" w:cs="Times New Roman"/>
                <w:sz w:val="24"/>
                <w:szCs w:val="24"/>
              </w:rPr>
              <w:t xml:space="preserve"> методиками исследования и доступом к разнообразным источникам информации по выбранной теме</w:t>
            </w:r>
          </w:p>
        </w:tc>
      </w:tr>
      <w:tr w:rsidR="007016BF" w:rsidRPr="007016BF" w:rsidTr="007016BF">
        <w:tc>
          <w:tcPr>
            <w:tcW w:w="2694"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Выполняет исследование</w:t>
            </w:r>
          </w:p>
        </w:tc>
        <w:tc>
          <w:tcPr>
            <w:tcW w:w="269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xml:space="preserve">-обучает способам исследовательской деятельности </w:t>
            </w:r>
          </w:p>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-консультирует</w:t>
            </w:r>
          </w:p>
        </w:tc>
        <w:tc>
          <w:tcPr>
            <w:tcW w:w="4255"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-планируют и организуют работу педагогов по педагогическому руководству учебными исследованиями школьников;</w:t>
            </w:r>
          </w:p>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xml:space="preserve">-организуют консультации с </w:t>
            </w:r>
            <w:r w:rsidRPr="00E82FF4">
              <w:rPr>
                <w:rFonts w:ascii="Times New Roman" w:hAnsi="Times New Roman" w:cs="Times New Roman"/>
                <w:sz w:val="24"/>
                <w:szCs w:val="24"/>
              </w:rPr>
              <w:lastRenderedPageBreak/>
              <w:t>природоохранными и другими службами</w:t>
            </w:r>
          </w:p>
        </w:tc>
      </w:tr>
      <w:tr w:rsidR="007016BF" w:rsidRPr="007016BF" w:rsidTr="007016BF">
        <w:tc>
          <w:tcPr>
            <w:tcW w:w="2694" w:type="dxa"/>
            <w:tcBorders>
              <w:top w:val="single" w:sz="4" w:space="0" w:color="auto"/>
              <w:left w:val="single" w:sz="4" w:space="0" w:color="auto"/>
              <w:bottom w:val="single" w:sz="4" w:space="0" w:color="auto"/>
              <w:right w:val="single" w:sz="4" w:space="0" w:color="auto"/>
            </w:tcBorders>
            <w:hideMark/>
          </w:tcPr>
          <w:p w:rsidR="007016BF" w:rsidRPr="00E82FF4" w:rsidRDefault="007016BF" w:rsidP="00E82FF4">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lastRenderedPageBreak/>
              <w:t>Устраняет недостатки в исследовательском проект</w:t>
            </w:r>
            <w:proofErr w:type="gramStart"/>
            <w:r w:rsidRPr="00E82FF4">
              <w:rPr>
                <w:rFonts w:ascii="Times New Roman" w:hAnsi="Times New Roman" w:cs="Times New Roman"/>
                <w:sz w:val="24"/>
                <w:szCs w:val="24"/>
              </w:rPr>
              <w:t>е-</w:t>
            </w:r>
            <w:proofErr w:type="gramEnd"/>
            <w:r w:rsidRPr="00E82FF4">
              <w:rPr>
                <w:rFonts w:ascii="Times New Roman" w:hAnsi="Times New Roman" w:cs="Times New Roman"/>
                <w:sz w:val="24"/>
                <w:szCs w:val="24"/>
              </w:rPr>
              <w:t xml:space="preserve"> представляет работу</w:t>
            </w:r>
          </w:p>
        </w:tc>
        <w:tc>
          <w:tcPr>
            <w:tcW w:w="2696"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-анализирует проект</w:t>
            </w:r>
          </w:p>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дает рекомендации</w:t>
            </w:r>
          </w:p>
        </w:tc>
        <w:tc>
          <w:tcPr>
            <w:tcW w:w="4255" w:type="dxa"/>
            <w:tcBorders>
              <w:top w:val="single" w:sz="4" w:space="0" w:color="auto"/>
              <w:left w:val="single" w:sz="4" w:space="0" w:color="auto"/>
              <w:bottom w:val="single" w:sz="4" w:space="0" w:color="auto"/>
              <w:right w:val="single" w:sz="4" w:space="0" w:color="auto"/>
            </w:tcBorders>
            <w:hideMark/>
          </w:tcPr>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xml:space="preserve">-анализируют состояние </w:t>
            </w:r>
            <w:proofErr w:type="spellStart"/>
            <w:proofErr w:type="gramStart"/>
            <w:r w:rsidRPr="00E82FF4">
              <w:rPr>
                <w:rFonts w:ascii="Times New Roman" w:hAnsi="Times New Roman" w:cs="Times New Roman"/>
                <w:sz w:val="24"/>
                <w:szCs w:val="24"/>
              </w:rPr>
              <w:t>исследо-вательской</w:t>
            </w:r>
            <w:proofErr w:type="spellEnd"/>
            <w:proofErr w:type="gramEnd"/>
            <w:r w:rsidRPr="00E82FF4">
              <w:rPr>
                <w:rFonts w:ascii="Times New Roman" w:hAnsi="Times New Roman" w:cs="Times New Roman"/>
                <w:sz w:val="24"/>
                <w:szCs w:val="24"/>
              </w:rPr>
              <w:t xml:space="preserve"> работы; </w:t>
            </w:r>
          </w:p>
          <w:p w:rsidR="007016BF" w:rsidRPr="00E82FF4" w:rsidRDefault="007016BF" w:rsidP="007016BF">
            <w:pPr>
              <w:widowControl w:val="0"/>
              <w:autoSpaceDE w:val="0"/>
              <w:autoSpaceDN w:val="0"/>
              <w:adjustRightInd w:val="0"/>
              <w:spacing w:after="0" w:line="240" w:lineRule="auto"/>
              <w:jc w:val="both"/>
              <w:rPr>
                <w:rFonts w:ascii="Times New Roman" w:hAnsi="Times New Roman" w:cs="Times New Roman"/>
                <w:sz w:val="24"/>
                <w:szCs w:val="24"/>
              </w:rPr>
            </w:pPr>
            <w:r w:rsidRPr="00E82FF4">
              <w:rPr>
                <w:rFonts w:ascii="Times New Roman" w:hAnsi="Times New Roman" w:cs="Times New Roman"/>
                <w:sz w:val="24"/>
                <w:szCs w:val="24"/>
              </w:rPr>
              <w:t>- принимают решения</w:t>
            </w:r>
          </w:p>
        </w:tc>
      </w:tr>
    </w:tbl>
    <w:p w:rsidR="00E82FF4" w:rsidRDefault="00E82FF4" w:rsidP="007016BF">
      <w:pPr>
        <w:pStyle w:val="af1"/>
        <w:widowControl w:val="0"/>
        <w:tabs>
          <w:tab w:val="left" w:pos="720"/>
        </w:tabs>
        <w:autoSpaceDE w:val="0"/>
        <w:autoSpaceDN w:val="0"/>
        <w:adjustRightInd w:val="0"/>
        <w:ind w:right="-5"/>
        <w:jc w:val="center"/>
        <w:rPr>
          <w:b/>
          <w:i/>
          <w:sz w:val="28"/>
          <w:szCs w:val="28"/>
        </w:rPr>
      </w:pPr>
    </w:p>
    <w:p w:rsidR="00E82FF4" w:rsidRDefault="00E82FF4" w:rsidP="007016BF">
      <w:pPr>
        <w:pStyle w:val="af1"/>
        <w:widowControl w:val="0"/>
        <w:tabs>
          <w:tab w:val="left" w:pos="720"/>
        </w:tabs>
        <w:autoSpaceDE w:val="0"/>
        <w:autoSpaceDN w:val="0"/>
        <w:adjustRightInd w:val="0"/>
        <w:ind w:right="-5"/>
        <w:jc w:val="center"/>
        <w:rPr>
          <w:b/>
          <w:i/>
          <w:sz w:val="28"/>
          <w:szCs w:val="28"/>
        </w:rPr>
      </w:pPr>
    </w:p>
    <w:p w:rsidR="007016BF" w:rsidRPr="007016BF" w:rsidRDefault="007016BF" w:rsidP="007016BF">
      <w:pPr>
        <w:pStyle w:val="af1"/>
        <w:widowControl w:val="0"/>
        <w:tabs>
          <w:tab w:val="left" w:pos="720"/>
        </w:tabs>
        <w:autoSpaceDE w:val="0"/>
        <w:autoSpaceDN w:val="0"/>
        <w:adjustRightInd w:val="0"/>
        <w:ind w:right="-5"/>
        <w:jc w:val="center"/>
        <w:rPr>
          <w:b/>
          <w:bCs/>
          <w:i/>
          <w:iCs/>
          <w:sz w:val="28"/>
          <w:szCs w:val="28"/>
        </w:rPr>
      </w:pPr>
      <w:r w:rsidRPr="007016BF">
        <w:rPr>
          <w:b/>
          <w:i/>
          <w:sz w:val="28"/>
          <w:szCs w:val="28"/>
        </w:rPr>
        <w:t>Обучение</w:t>
      </w:r>
      <w:r w:rsidRPr="007016BF">
        <w:rPr>
          <w:b/>
          <w:bCs/>
          <w:i/>
          <w:iCs/>
          <w:sz w:val="28"/>
          <w:szCs w:val="28"/>
        </w:rPr>
        <w:t xml:space="preserve">  в областной очно-заочной школе</w:t>
      </w:r>
      <w:r w:rsidRPr="007016BF">
        <w:rPr>
          <w:b/>
          <w:i/>
          <w:sz w:val="28"/>
          <w:szCs w:val="28"/>
        </w:rPr>
        <w:t>.</w:t>
      </w:r>
    </w:p>
    <w:p w:rsidR="007016BF" w:rsidRPr="007016BF" w:rsidRDefault="007016BF" w:rsidP="00035F55">
      <w:pPr>
        <w:pStyle w:val="af1"/>
        <w:widowControl w:val="0"/>
        <w:numPr>
          <w:ilvl w:val="0"/>
          <w:numId w:val="13"/>
        </w:numPr>
        <w:autoSpaceDE w:val="0"/>
        <w:autoSpaceDN w:val="0"/>
        <w:adjustRightInd w:val="0"/>
        <w:ind w:right="-5"/>
        <w:jc w:val="both"/>
        <w:rPr>
          <w:sz w:val="28"/>
          <w:szCs w:val="28"/>
        </w:rPr>
      </w:pPr>
      <w:r w:rsidRPr="007016BF">
        <w:rPr>
          <w:sz w:val="28"/>
          <w:szCs w:val="28"/>
        </w:rPr>
        <w:t xml:space="preserve">На базе Станции организована работа районного филиала областной очно-заочной профильной школы, </w:t>
      </w:r>
      <w:proofErr w:type="gramStart"/>
      <w:r w:rsidRPr="007016BF">
        <w:rPr>
          <w:sz w:val="28"/>
          <w:szCs w:val="28"/>
        </w:rPr>
        <w:t>организованный</w:t>
      </w:r>
      <w:proofErr w:type="gramEnd"/>
      <w:r w:rsidRPr="007016BF">
        <w:rPr>
          <w:sz w:val="28"/>
          <w:szCs w:val="28"/>
        </w:rPr>
        <w:t xml:space="preserve"> с целью создания открытого информационно-коммуникативного пространства, обеспечивающего формирование профессионального самоопределения старшеклассников, образовательной среды для развития творчества и исследовательской деятельности обучающихся эколого-биологического, сельскохозяйственного и естественнонаучного направлений.</w:t>
      </w:r>
    </w:p>
    <w:p w:rsidR="007016BF" w:rsidRPr="007016BF" w:rsidRDefault="007016BF" w:rsidP="00035F55">
      <w:pPr>
        <w:pStyle w:val="af1"/>
        <w:widowControl w:val="0"/>
        <w:numPr>
          <w:ilvl w:val="0"/>
          <w:numId w:val="13"/>
        </w:numPr>
        <w:autoSpaceDE w:val="0"/>
        <w:autoSpaceDN w:val="0"/>
        <w:adjustRightInd w:val="0"/>
        <w:ind w:right="-5"/>
        <w:jc w:val="both"/>
        <w:rPr>
          <w:sz w:val="28"/>
          <w:szCs w:val="28"/>
        </w:rPr>
      </w:pPr>
      <w:r w:rsidRPr="007016BF">
        <w:rPr>
          <w:sz w:val="28"/>
          <w:szCs w:val="28"/>
        </w:rPr>
        <w:t xml:space="preserve">Учебный процесс ООЗПШ осуществляется специалистами ГБУ ДО </w:t>
      </w:r>
      <w:proofErr w:type="spellStart"/>
      <w:r w:rsidRPr="007016BF">
        <w:rPr>
          <w:sz w:val="28"/>
          <w:szCs w:val="28"/>
        </w:rPr>
        <w:t>БелОДЭБЦ</w:t>
      </w:r>
      <w:proofErr w:type="spellEnd"/>
      <w:r w:rsidRPr="007016BF">
        <w:rPr>
          <w:sz w:val="28"/>
          <w:szCs w:val="28"/>
        </w:rPr>
        <w:t xml:space="preserve"> с привлечением профессорско-преподавательского состава вузов, специалистов средних специальных учебных заведений и других образовательных учреждений Белгородской области.</w:t>
      </w:r>
    </w:p>
    <w:p w:rsidR="007016BF" w:rsidRPr="007016BF" w:rsidRDefault="007016BF" w:rsidP="007016BF">
      <w:pPr>
        <w:spacing w:after="0" w:line="240" w:lineRule="auto"/>
        <w:ind w:firstLine="709"/>
        <w:jc w:val="both"/>
        <w:rPr>
          <w:rFonts w:ascii="Times New Roman" w:hAnsi="Times New Roman" w:cs="Times New Roman"/>
          <w:bCs/>
          <w:sz w:val="28"/>
          <w:szCs w:val="28"/>
        </w:rPr>
      </w:pPr>
      <w:r w:rsidRPr="007016BF">
        <w:rPr>
          <w:rFonts w:ascii="Times New Roman" w:hAnsi="Times New Roman" w:cs="Times New Roman"/>
          <w:sz w:val="28"/>
          <w:szCs w:val="28"/>
        </w:rPr>
        <w:t>Образовательная деятельность в системе  дополнительного  образования детей заключается не только в обучении детей определенным знаниям, умениям и навыкам, но и в усвоении социальных норм, развитии многообразных личностных качеств ребенка, формирующихся на занятиях в детских объединениях.</w:t>
      </w:r>
    </w:p>
    <w:p w:rsidR="007016BF" w:rsidRPr="007016BF" w:rsidRDefault="007016BF" w:rsidP="007016BF">
      <w:pPr>
        <w:spacing w:after="0" w:line="240" w:lineRule="auto"/>
        <w:ind w:firstLine="709"/>
        <w:jc w:val="both"/>
        <w:rPr>
          <w:rFonts w:ascii="Times New Roman" w:hAnsi="Times New Roman" w:cs="Times New Roman"/>
          <w:bCs/>
          <w:sz w:val="28"/>
          <w:szCs w:val="28"/>
        </w:rPr>
      </w:pPr>
      <w:r w:rsidRPr="007016BF">
        <w:rPr>
          <w:rFonts w:ascii="Times New Roman" w:hAnsi="Times New Roman" w:cs="Times New Roman"/>
          <w:sz w:val="28"/>
          <w:szCs w:val="28"/>
        </w:rPr>
        <w:t xml:space="preserve">  Методической службой Станции выделены следующие критерии и показатели, позволяющие отслеживать динамику личностного развития детей:</w:t>
      </w:r>
    </w:p>
    <w:p w:rsidR="007016BF" w:rsidRPr="007016BF" w:rsidRDefault="007016BF" w:rsidP="00035F55">
      <w:pPr>
        <w:numPr>
          <w:ilvl w:val="0"/>
          <w:numId w:val="14"/>
        </w:numPr>
        <w:spacing w:after="0" w:line="240" w:lineRule="auto"/>
        <w:jc w:val="both"/>
        <w:rPr>
          <w:rFonts w:ascii="Times New Roman" w:hAnsi="Times New Roman" w:cs="Times New Roman"/>
          <w:bCs/>
          <w:sz w:val="28"/>
          <w:szCs w:val="28"/>
        </w:rPr>
      </w:pPr>
      <w:proofErr w:type="spellStart"/>
      <w:r w:rsidRPr="007016BF">
        <w:rPr>
          <w:rFonts w:ascii="Times New Roman" w:hAnsi="Times New Roman" w:cs="Times New Roman"/>
          <w:sz w:val="28"/>
          <w:szCs w:val="28"/>
        </w:rPr>
        <w:t>ориентационно</w:t>
      </w:r>
      <w:proofErr w:type="spellEnd"/>
      <w:r w:rsidRPr="007016BF">
        <w:rPr>
          <w:rFonts w:ascii="Times New Roman" w:hAnsi="Times New Roman" w:cs="Times New Roman"/>
          <w:sz w:val="28"/>
          <w:szCs w:val="28"/>
        </w:rPr>
        <w:t>-волевые качества, выступающие субъективной основой образовательной деятельности любой направленности и практическим регулятором процесса саморазвития обучающегося;</w:t>
      </w:r>
    </w:p>
    <w:p w:rsidR="007016BF" w:rsidRPr="007016BF" w:rsidRDefault="007016BF" w:rsidP="00035F55">
      <w:pPr>
        <w:numPr>
          <w:ilvl w:val="0"/>
          <w:numId w:val="14"/>
        </w:numPr>
        <w:spacing w:after="0" w:line="240" w:lineRule="auto"/>
        <w:jc w:val="both"/>
        <w:rPr>
          <w:rFonts w:ascii="Times New Roman" w:hAnsi="Times New Roman" w:cs="Times New Roman"/>
          <w:bCs/>
          <w:sz w:val="28"/>
          <w:szCs w:val="28"/>
        </w:rPr>
      </w:pPr>
      <w:r w:rsidRPr="007016BF">
        <w:rPr>
          <w:rFonts w:ascii="Times New Roman" w:hAnsi="Times New Roman" w:cs="Times New Roman"/>
          <w:sz w:val="28"/>
          <w:szCs w:val="28"/>
        </w:rPr>
        <w:t>ориентационные свойства личности, непосредственно побуждающие активность ребенка;</w:t>
      </w:r>
    </w:p>
    <w:p w:rsidR="007016BF" w:rsidRPr="007016BF" w:rsidRDefault="007016BF" w:rsidP="00035F55">
      <w:pPr>
        <w:numPr>
          <w:ilvl w:val="0"/>
          <w:numId w:val="14"/>
        </w:numPr>
        <w:spacing w:after="0" w:line="240" w:lineRule="auto"/>
        <w:jc w:val="both"/>
        <w:rPr>
          <w:rFonts w:ascii="Times New Roman" w:hAnsi="Times New Roman" w:cs="Times New Roman"/>
          <w:bCs/>
          <w:sz w:val="28"/>
          <w:szCs w:val="28"/>
        </w:rPr>
      </w:pPr>
      <w:r w:rsidRPr="007016BF">
        <w:rPr>
          <w:rFonts w:ascii="Times New Roman" w:hAnsi="Times New Roman" w:cs="Times New Roman"/>
          <w:sz w:val="28"/>
          <w:szCs w:val="28"/>
        </w:rPr>
        <w:t>поведенческие характеристики, отражающие статус ребенка в группе.</w:t>
      </w: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Средством управления деятельностью Станции, позволяющим отслеживать качество образования, осуществлять анализ результативности и эффективности образовательной деятельности является мониторинг образовательных результатов. Определение результатов образовательного процесса является необходимым компонентом деятельности каждого педагога.</w:t>
      </w:r>
    </w:p>
    <w:p w:rsidR="007016BF" w:rsidRPr="007016BF" w:rsidRDefault="007016BF" w:rsidP="007016BF">
      <w:pPr>
        <w:spacing w:after="0" w:line="240" w:lineRule="auto"/>
        <w:ind w:hanging="357"/>
        <w:jc w:val="both"/>
        <w:rPr>
          <w:rFonts w:ascii="Times New Roman" w:hAnsi="Times New Roman" w:cs="Times New Roman"/>
          <w:sz w:val="28"/>
          <w:szCs w:val="28"/>
        </w:rPr>
      </w:pPr>
      <w:r w:rsidRPr="007016BF">
        <w:rPr>
          <w:rFonts w:ascii="Times New Roman" w:hAnsi="Times New Roman" w:cs="Times New Roman"/>
          <w:i/>
          <w:sz w:val="28"/>
          <w:szCs w:val="28"/>
        </w:rPr>
        <w:t xml:space="preserve">         </w:t>
      </w:r>
      <w:r w:rsidRPr="007016BF">
        <w:rPr>
          <w:rFonts w:ascii="Times New Roman" w:hAnsi="Times New Roman" w:cs="Times New Roman"/>
          <w:sz w:val="28"/>
          <w:szCs w:val="28"/>
        </w:rPr>
        <w:t xml:space="preserve">Образовательная деятельность станции юных натуралистов, является предметом мониторинга. </w:t>
      </w:r>
      <w:r w:rsidRPr="007016BF">
        <w:rPr>
          <w:rFonts w:ascii="Times New Roman" w:hAnsi="Times New Roman" w:cs="Times New Roman"/>
          <w:i/>
          <w:sz w:val="28"/>
          <w:szCs w:val="28"/>
        </w:rPr>
        <w:t xml:space="preserve">Цель мониторинга: </w:t>
      </w:r>
      <w:r w:rsidRPr="007016BF">
        <w:rPr>
          <w:rFonts w:ascii="Times New Roman" w:hAnsi="Times New Roman" w:cs="Times New Roman"/>
          <w:sz w:val="28"/>
          <w:szCs w:val="28"/>
        </w:rPr>
        <w:t xml:space="preserve">создать систему непрерывного отслеживания образовательной деятельность Станции, обеспечивающую развитие личности и формирование экологической культуры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 xml:space="preserve">        Опираясь на критерии эффективности учреждения, определены объекты педагогического мониторинга:</w:t>
      </w:r>
    </w:p>
    <w:p w:rsidR="007016BF" w:rsidRPr="007016BF" w:rsidRDefault="007016BF" w:rsidP="00035F55">
      <w:pPr>
        <w:numPr>
          <w:ilvl w:val="0"/>
          <w:numId w:val="1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обучающиеся;</w:t>
      </w:r>
    </w:p>
    <w:p w:rsidR="007016BF" w:rsidRPr="007016BF" w:rsidRDefault="007016BF" w:rsidP="00035F55">
      <w:pPr>
        <w:numPr>
          <w:ilvl w:val="0"/>
          <w:numId w:val="1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педагоги;</w:t>
      </w:r>
    </w:p>
    <w:p w:rsidR="007016BF" w:rsidRPr="007016BF" w:rsidRDefault="007016BF" w:rsidP="00035F55">
      <w:pPr>
        <w:numPr>
          <w:ilvl w:val="0"/>
          <w:numId w:val="1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родители;</w:t>
      </w:r>
    </w:p>
    <w:p w:rsidR="007016BF" w:rsidRPr="007016BF" w:rsidRDefault="007016BF" w:rsidP="00035F55">
      <w:pPr>
        <w:numPr>
          <w:ilvl w:val="0"/>
          <w:numId w:val="1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программно-методическое обеспечение;</w:t>
      </w:r>
    </w:p>
    <w:p w:rsidR="007016BF" w:rsidRPr="007016BF" w:rsidRDefault="007016BF" w:rsidP="00035F55">
      <w:pPr>
        <w:numPr>
          <w:ilvl w:val="0"/>
          <w:numId w:val="1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социум.</w:t>
      </w:r>
    </w:p>
    <w:p w:rsidR="007016BF" w:rsidRPr="007016BF" w:rsidRDefault="007016BF" w:rsidP="007016BF">
      <w:pPr>
        <w:spacing w:after="0" w:line="240" w:lineRule="auto"/>
        <w:jc w:val="both"/>
        <w:rPr>
          <w:rFonts w:ascii="Times New Roman" w:hAnsi="Times New Roman" w:cs="Times New Roman"/>
          <w:b/>
          <w:i/>
          <w:sz w:val="28"/>
          <w:szCs w:val="28"/>
        </w:rPr>
      </w:pPr>
      <w:r w:rsidRPr="007016BF">
        <w:rPr>
          <w:rFonts w:ascii="Times New Roman" w:hAnsi="Times New Roman" w:cs="Times New Roman"/>
          <w:b/>
          <w:i/>
          <w:sz w:val="28"/>
          <w:szCs w:val="28"/>
        </w:rPr>
        <w:t>Обучающиеся: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Мониторинг этого объекта проводятся по следующим показателям:</w:t>
      </w:r>
    </w:p>
    <w:p w:rsidR="007016BF" w:rsidRPr="007016BF" w:rsidRDefault="007016BF" w:rsidP="00035F55">
      <w:pPr>
        <w:numPr>
          <w:ilvl w:val="1"/>
          <w:numId w:val="16"/>
        </w:numPr>
        <w:spacing w:after="0" w:line="240" w:lineRule="auto"/>
        <w:jc w:val="both"/>
        <w:rPr>
          <w:rFonts w:ascii="Times New Roman" w:hAnsi="Times New Roman" w:cs="Times New Roman"/>
          <w:i/>
          <w:sz w:val="28"/>
          <w:szCs w:val="28"/>
        </w:rPr>
      </w:pPr>
      <w:r w:rsidRPr="007016BF">
        <w:rPr>
          <w:rFonts w:ascii="Times New Roman" w:hAnsi="Times New Roman" w:cs="Times New Roman"/>
          <w:i/>
          <w:sz w:val="28"/>
          <w:szCs w:val="28"/>
        </w:rPr>
        <w:t>Количественные показатели:</w:t>
      </w:r>
    </w:p>
    <w:p w:rsidR="007016BF" w:rsidRPr="007016BF" w:rsidRDefault="007016BF" w:rsidP="00035F55">
      <w:pPr>
        <w:numPr>
          <w:ilvl w:val="0"/>
          <w:numId w:val="1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всего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w:t>
      </w:r>
    </w:p>
    <w:p w:rsidR="007016BF" w:rsidRPr="007016BF" w:rsidRDefault="007016BF" w:rsidP="00035F55">
      <w:pPr>
        <w:numPr>
          <w:ilvl w:val="0"/>
          <w:numId w:val="1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возрастной состав по ступеням обучения;</w:t>
      </w:r>
    </w:p>
    <w:p w:rsidR="007016BF" w:rsidRPr="007016BF" w:rsidRDefault="007016BF" w:rsidP="00035F55">
      <w:pPr>
        <w:numPr>
          <w:ilvl w:val="0"/>
          <w:numId w:val="17"/>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процент охвата учащихся образовательных учреждений дополнительным образованием.</w:t>
      </w:r>
    </w:p>
    <w:p w:rsidR="007016BF" w:rsidRPr="007016BF" w:rsidRDefault="007016BF" w:rsidP="00035F55">
      <w:pPr>
        <w:numPr>
          <w:ilvl w:val="1"/>
          <w:numId w:val="16"/>
        </w:numPr>
        <w:spacing w:after="0" w:line="240" w:lineRule="auto"/>
        <w:jc w:val="both"/>
        <w:rPr>
          <w:rFonts w:ascii="Times New Roman" w:hAnsi="Times New Roman" w:cs="Times New Roman"/>
          <w:i/>
          <w:sz w:val="28"/>
          <w:szCs w:val="28"/>
        </w:rPr>
      </w:pPr>
      <w:r w:rsidRPr="007016BF">
        <w:rPr>
          <w:rFonts w:ascii="Times New Roman" w:hAnsi="Times New Roman" w:cs="Times New Roman"/>
          <w:i/>
          <w:sz w:val="28"/>
          <w:szCs w:val="28"/>
        </w:rPr>
        <w:t xml:space="preserve">Контингент </w:t>
      </w:r>
      <w:proofErr w:type="gramStart"/>
      <w:r w:rsidRPr="007016BF">
        <w:rPr>
          <w:rFonts w:ascii="Times New Roman" w:hAnsi="Times New Roman" w:cs="Times New Roman"/>
          <w:i/>
          <w:sz w:val="28"/>
          <w:szCs w:val="28"/>
        </w:rPr>
        <w:t>обучающихся</w:t>
      </w:r>
      <w:proofErr w:type="gramEnd"/>
      <w:r w:rsidRPr="007016BF">
        <w:rPr>
          <w:rFonts w:ascii="Times New Roman" w:hAnsi="Times New Roman" w:cs="Times New Roman"/>
          <w:i/>
          <w:sz w:val="28"/>
          <w:szCs w:val="28"/>
        </w:rPr>
        <w:t>:</w:t>
      </w:r>
    </w:p>
    <w:p w:rsidR="007016BF" w:rsidRPr="007016BF" w:rsidRDefault="007016BF" w:rsidP="00035F55">
      <w:pPr>
        <w:numPr>
          <w:ilvl w:val="0"/>
          <w:numId w:val="1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дети, находящиеся под опекой;</w:t>
      </w:r>
    </w:p>
    <w:p w:rsidR="007016BF" w:rsidRPr="007016BF" w:rsidRDefault="007016BF" w:rsidP="00035F55">
      <w:pPr>
        <w:numPr>
          <w:ilvl w:val="0"/>
          <w:numId w:val="1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дети-сироты;</w:t>
      </w:r>
    </w:p>
    <w:p w:rsidR="007016BF" w:rsidRPr="007016BF" w:rsidRDefault="007016BF" w:rsidP="00035F55">
      <w:pPr>
        <w:numPr>
          <w:ilvl w:val="0"/>
          <w:numId w:val="1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дети-инвалиды;</w:t>
      </w:r>
    </w:p>
    <w:p w:rsidR="007016BF" w:rsidRPr="007016BF" w:rsidRDefault="007016BF" w:rsidP="00035F55">
      <w:pPr>
        <w:numPr>
          <w:ilvl w:val="0"/>
          <w:numId w:val="1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дети из неполной семьи;</w:t>
      </w:r>
    </w:p>
    <w:p w:rsidR="007016BF" w:rsidRPr="007016BF" w:rsidRDefault="007016BF" w:rsidP="00035F55">
      <w:pPr>
        <w:numPr>
          <w:ilvl w:val="0"/>
          <w:numId w:val="1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дети группы риска.</w:t>
      </w:r>
    </w:p>
    <w:p w:rsidR="007016BF" w:rsidRPr="007016BF" w:rsidRDefault="007016BF" w:rsidP="007016BF">
      <w:pPr>
        <w:spacing w:after="0" w:line="240" w:lineRule="auto"/>
        <w:ind w:left="360"/>
        <w:jc w:val="both"/>
        <w:rPr>
          <w:rFonts w:ascii="Times New Roman" w:hAnsi="Times New Roman" w:cs="Times New Roman"/>
          <w:i/>
          <w:sz w:val="28"/>
          <w:szCs w:val="28"/>
        </w:rPr>
      </w:pPr>
      <w:r w:rsidRPr="007016BF">
        <w:rPr>
          <w:rFonts w:ascii="Times New Roman" w:hAnsi="Times New Roman" w:cs="Times New Roman"/>
          <w:sz w:val="28"/>
          <w:szCs w:val="28"/>
        </w:rPr>
        <w:t xml:space="preserve">          </w:t>
      </w:r>
      <w:r w:rsidRPr="007016BF">
        <w:rPr>
          <w:rFonts w:ascii="Times New Roman" w:hAnsi="Times New Roman" w:cs="Times New Roman"/>
          <w:i/>
          <w:sz w:val="28"/>
          <w:szCs w:val="28"/>
        </w:rPr>
        <w:t>3.Результаты обучения и воспитания:</w:t>
      </w:r>
    </w:p>
    <w:p w:rsidR="007016BF" w:rsidRPr="007016BF" w:rsidRDefault="007016BF" w:rsidP="00035F55">
      <w:pPr>
        <w:numPr>
          <w:ilvl w:val="0"/>
          <w:numId w:val="19"/>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уровень </w:t>
      </w:r>
      <w:proofErr w:type="spellStart"/>
      <w:r w:rsidRPr="007016BF">
        <w:rPr>
          <w:rFonts w:ascii="Times New Roman" w:hAnsi="Times New Roman" w:cs="Times New Roman"/>
          <w:sz w:val="28"/>
          <w:szCs w:val="28"/>
        </w:rPr>
        <w:t>сформированности</w:t>
      </w:r>
      <w:proofErr w:type="spellEnd"/>
      <w:r w:rsidRPr="007016BF">
        <w:rPr>
          <w:rFonts w:ascii="Times New Roman" w:hAnsi="Times New Roman" w:cs="Times New Roman"/>
          <w:sz w:val="28"/>
          <w:szCs w:val="28"/>
        </w:rPr>
        <w:t xml:space="preserve"> знаний, умений, навыков;</w:t>
      </w:r>
    </w:p>
    <w:p w:rsidR="007016BF" w:rsidRPr="007016BF" w:rsidRDefault="007016BF" w:rsidP="00035F55">
      <w:pPr>
        <w:numPr>
          <w:ilvl w:val="0"/>
          <w:numId w:val="19"/>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уровень личностного роста;</w:t>
      </w:r>
    </w:p>
    <w:p w:rsidR="007016BF" w:rsidRPr="007016BF" w:rsidRDefault="007016BF" w:rsidP="00035F55">
      <w:pPr>
        <w:pStyle w:val="af1"/>
        <w:numPr>
          <w:ilvl w:val="0"/>
          <w:numId w:val="19"/>
        </w:numPr>
        <w:jc w:val="both"/>
        <w:rPr>
          <w:sz w:val="28"/>
          <w:szCs w:val="28"/>
        </w:rPr>
      </w:pPr>
      <w:r w:rsidRPr="007016BF">
        <w:rPr>
          <w:sz w:val="28"/>
          <w:szCs w:val="28"/>
        </w:rPr>
        <w:t>участие обучающихся в конкурсах, выставках различного уровня;</w:t>
      </w:r>
    </w:p>
    <w:p w:rsidR="007016BF" w:rsidRPr="007016BF" w:rsidRDefault="007016BF" w:rsidP="00035F55">
      <w:pPr>
        <w:pStyle w:val="af1"/>
        <w:numPr>
          <w:ilvl w:val="0"/>
          <w:numId w:val="19"/>
        </w:numPr>
        <w:jc w:val="both"/>
        <w:rPr>
          <w:sz w:val="28"/>
          <w:szCs w:val="28"/>
        </w:rPr>
      </w:pPr>
      <w:r w:rsidRPr="007016BF">
        <w:rPr>
          <w:sz w:val="28"/>
          <w:szCs w:val="28"/>
        </w:rPr>
        <w:t xml:space="preserve">количество </w:t>
      </w:r>
      <w:proofErr w:type="gramStart"/>
      <w:r w:rsidRPr="007016BF">
        <w:rPr>
          <w:sz w:val="28"/>
          <w:szCs w:val="28"/>
        </w:rPr>
        <w:t>обучающихся</w:t>
      </w:r>
      <w:proofErr w:type="gramEnd"/>
      <w:r w:rsidRPr="007016BF">
        <w:rPr>
          <w:sz w:val="28"/>
          <w:szCs w:val="28"/>
        </w:rPr>
        <w:t>, поступивших в учреждения высшего  и среднего профессионального образования, по специальностям эколого-биологического профиля.</w:t>
      </w:r>
    </w:p>
    <w:p w:rsidR="007016BF" w:rsidRPr="007016BF" w:rsidRDefault="007016BF" w:rsidP="007016BF">
      <w:pPr>
        <w:spacing w:after="0" w:line="240" w:lineRule="auto"/>
        <w:ind w:left="360"/>
        <w:jc w:val="both"/>
        <w:rPr>
          <w:rFonts w:ascii="Times New Roman" w:hAnsi="Times New Roman" w:cs="Times New Roman"/>
          <w:b/>
          <w:i/>
          <w:sz w:val="28"/>
          <w:szCs w:val="28"/>
        </w:rPr>
      </w:pPr>
      <w:r w:rsidRPr="007016BF">
        <w:rPr>
          <w:rFonts w:ascii="Times New Roman" w:hAnsi="Times New Roman" w:cs="Times New Roman"/>
          <w:b/>
          <w:i/>
          <w:sz w:val="28"/>
          <w:szCs w:val="28"/>
        </w:rPr>
        <w:t>Педагоги:</w:t>
      </w:r>
    </w:p>
    <w:p w:rsidR="007016BF" w:rsidRPr="007016BF" w:rsidRDefault="007016BF" w:rsidP="007016BF">
      <w:pPr>
        <w:spacing w:after="0" w:line="240" w:lineRule="auto"/>
        <w:ind w:left="360"/>
        <w:jc w:val="both"/>
        <w:rPr>
          <w:rFonts w:ascii="Times New Roman" w:hAnsi="Times New Roman" w:cs="Times New Roman"/>
          <w:sz w:val="28"/>
          <w:szCs w:val="28"/>
        </w:rPr>
      </w:pPr>
      <w:r w:rsidRPr="007016BF">
        <w:rPr>
          <w:rFonts w:ascii="Times New Roman" w:hAnsi="Times New Roman" w:cs="Times New Roman"/>
          <w:sz w:val="28"/>
          <w:szCs w:val="28"/>
        </w:rPr>
        <w:t>Анализ выполняется по показателям:</w:t>
      </w:r>
    </w:p>
    <w:p w:rsidR="007016BF" w:rsidRPr="007016BF" w:rsidRDefault="007016BF" w:rsidP="00035F55">
      <w:pPr>
        <w:numPr>
          <w:ilvl w:val="2"/>
          <w:numId w:val="16"/>
        </w:numPr>
        <w:tabs>
          <w:tab w:val="num" w:pos="1560"/>
        </w:tabs>
        <w:spacing w:after="0" w:line="240" w:lineRule="auto"/>
        <w:ind w:hanging="1026"/>
        <w:jc w:val="both"/>
        <w:rPr>
          <w:rFonts w:ascii="Times New Roman" w:hAnsi="Times New Roman" w:cs="Times New Roman"/>
          <w:i/>
          <w:sz w:val="28"/>
          <w:szCs w:val="28"/>
        </w:rPr>
      </w:pPr>
      <w:r w:rsidRPr="007016BF">
        <w:rPr>
          <w:rFonts w:ascii="Times New Roman" w:hAnsi="Times New Roman" w:cs="Times New Roman"/>
          <w:i/>
          <w:sz w:val="28"/>
          <w:szCs w:val="28"/>
        </w:rPr>
        <w:t>Количественные показатели состава педагогов:</w:t>
      </w:r>
    </w:p>
    <w:p w:rsidR="007016BF" w:rsidRPr="007016BF" w:rsidRDefault="007016BF" w:rsidP="00035F55">
      <w:pPr>
        <w:pStyle w:val="af1"/>
        <w:numPr>
          <w:ilvl w:val="1"/>
          <w:numId w:val="20"/>
        </w:numPr>
        <w:ind w:left="709" w:hanging="283"/>
        <w:jc w:val="both"/>
        <w:rPr>
          <w:sz w:val="28"/>
          <w:szCs w:val="28"/>
        </w:rPr>
      </w:pPr>
      <w:r w:rsidRPr="007016BF">
        <w:rPr>
          <w:sz w:val="28"/>
          <w:szCs w:val="28"/>
        </w:rPr>
        <w:t>штатное расписание;</w:t>
      </w:r>
    </w:p>
    <w:p w:rsidR="007016BF" w:rsidRPr="007016BF" w:rsidRDefault="007016BF" w:rsidP="00035F55">
      <w:pPr>
        <w:pStyle w:val="af1"/>
        <w:numPr>
          <w:ilvl w:val="1"/>
          <w:numId w:val="20"/>
        </w:numPr>
        <w:ind w:left="709" w:hanging="283"/>
        <w:jc w:val="both"/>
        <w:rPr>
          <w:sz w:val="28"/>
          <w:szCs w:val="28"/>
        </w:rPr>
      </w:pPr>
      <w:r w:rsidRPr="007016BF">
        <w:rPr>
          <w:bCs/>
          <w:sz w:val="28"/>
          <w:szCs w:val="28"/>
        </w:rPr>
        <w:t>возрастной состав  педагогического коллектива;</w:t>
      </w:r>
    </w:p>
    <w:p w:rsidR="007016BF" w:rsidRPr="007016BF" w:rsidRDefault="007016BF" w:rsidP="00035F55">
      <w:pPr>
        <w:pStyle w:val="af1"/>
        <w:numPr>
          <w:ilvl w:val="1"/>
          <w:numId w:val="20"/>
        </w:numPr>
        <w:ind w:left="709" w:hanging="283"/>
        <w:jc w:val="both"/>
        <w:rPr>
          <w:bCs/>
          <w:iCs/>
          <w:sz w:val="28"/>
          <w:szCs w:val="28"/>
        </w:rPr>
      </w:pPr>
      <w:r w:rsidRPr="007016BF">
        <w:rPr>
          <w:bCs/>
          <w:iCs/>
          <w:sz w:val="28"/>
          <w:szCs w:val="28"/>
        </w:rPr>
        <w:t>кадровый состав педагогического коллектива (квалификационные категории);</w:t>
      </w:r>
    </w:p>
    <w:p w:rsidR="007016BF" w:rsidRPr="007016BF" w:rsidRDefault="007016BF" w:rsidP="00035F55">
      <w:pPr>
        <w:pStyle w:val="af1"/>
        <w:numPr>
          <w:ilvl w:val="1"/>
          <w:numId w:val="20"/>
        </w:numPr>
        <w:ind w:left="709" w:hanging="283"/>
        <w:jc w:val="both"/>
        <w:rPr>
          <w:b/>
          <w:sz w:val="28"/>
          <w:szCs w:val="28"/>
        </w:rPr>
      </w:pPr>
      <w:r w:rsidRPr="007016BF">
        <w:rPr>
          <w:sz w:val="28"/>
          <w:szCs w:val="28"/>
        </w:rPr>
        <w:t>повышение квалификации педагогов.</w:t>
      </w:r>
    </w:p>
    <w:p w:rsidR="007016BF" w:rsidRPr="007016BF" w:rsidRDefault="007016BF" w:rsidP="00035F55">
      <w:pPr>
        <w:pStyle w:val="af1"/>
        <w:numPr>
          <w:ilvl w:val="1"/>
          <w:numId w:val="16"/>
        </w:numPr>
        <w:jc w:val="both"/>
        <w:rPr>
          <w:b/>
          <w:i/>
          <w:sz w:val="28"/>
          <w:szCs w:val="28"/>
        </w:rPr>
      </w:pPr>
      <w:r w:rsidRPr="007016BF">
        <w:rPr>
          <w:i/>
          <w:sz w:val="28"/>
          <w:szCs w:val="28"/>
        </w:rPr>
        <w:t>Качественные показатели:</w:t>
      </w:r>
    </w:p>
    <w:p w:rsidR="007016BF" w:rsidRPr="007016BF" w:rsidRDefault="007016BF" w:rsidP="00035F55">
      <w:pPr>
        <w:pStyle w:val="af1"/>
        <w:numPr>
          <w:ilvl w:val="0"/>
          <w:numId w:val="21"/>
        </w:numPr>
        <w:jc w:val="both"/>
        <w:rPr>
          <w:sz w:val="28"/>
          <w:szCs w:val="28"/>
        </w:rPr>
      </w:pPr>
      <w:r w:rsidRPr="007016BF">
        <w:rPr>
          <w:iCs/>
          <w:sz w:val="28"/>
          <w:szCs w:val="28"/>
        </w:rPr>
        <w:t xml:space="preserve">обследования педагогического коллектива на предмет </w:t>
      </w:r>
      <w:r w:rsidRPr="007016BF">
        <w:rPr>
          <w:sz w:val="28"/>
          <w:szCs w:val="28"/>
        </w:rPr>
        <w:t>способности педагога к саморазвитию;</w:t>
      </w:r>
    </w:p>
    <w:p w:rsidR="007016BF" w:rsidRPr="007016BF" w:rsidRDefault="007016BF" w:rsidP="00035F55">
      <w:pPr>
        <w:pStyle w:val="af1"/>
        <w:numPr>
          <w:ilvl w:val="0"/>
          <w:numId w:val="21"/>
        </w:numPr>
        <w:tabs>
          <w:tab w:val="left" w:pos="851"/>
        </w:tabs>
        <w:jc w:val="both"/>
        <w:rPr>
          <w:sz w:val="28"/>
          <w:szCs w:val="28"/>
        </w:rPr>
      </w:pPr>
      <w:r w:rsidRPr="007016BF">
        <w:rPr>
          <w:sz w:val="28"/>
          <w:szCs w:val="28"/>
        </w:rPr>
        <w:t>потребности педагогических кадров в профессиональном саморазвитии;</w:t>
      </w:r>
    </w:p>
    <w:p w:rsidR="007016BF" w:rsidRPr="007016BF" w:rsidRDefault="007016BF" w:rsidP="00035F55">
      <w:pPr>
        <w:pStyle w:val="af1"/>
        <w:numPr>
          <w:ilvl w:val="0"/>
          <w:numId w:val="21"/>
        </w:numPr>
        <w:jc w:val="both"/>
        <w:rPr>
          <w:sz w:val="28"/>
          <w:szCs w:val="28"/>
        </w:rPr>
      </w:pPr>
      <w:r w:rsidRPr="007016BF">
        <w:rPr>
          <w:iCs/>
          <w:sz w:val="28"/>
          <w:szCs w:val="28"/>
        </w:rPr>
        <w:t xml:space="preserve">оценка </w:t>
      </w:r>
      <w:r w:rsidRPr="007016BF">
        <w:rPr>
          <w:sz w:val="28"/>
          <w:szCs w:val="28"/>
        </w:rPr>
        <w:t>уровня профессиональной компетенции.</w:t>
      </w:r>
    </w:p>
    <w:p w:rsidR="007016BF" w:rsidRPr="007016BF" w:rsidRDefault="007016BF" w:rsidP="007016BF">
      <w:pPr>
        <w:spacing w:after="0" w:line="240" w:lineRule="auto"/>
        <w:jc w:val="both"/>
        <w:rPr>
          <w:rFonts w:ascii="Times New Roman" w:hAnsi="Times New Roman" w:cs="Times New Roman"/>
          <w:b/>
          <w:i/>
          <w:sz w:val="28"/>
          <w:szCs w:val="28"/>
        </w:rPr>
      </w:pPr>
      <w:r w:rsidRPr="007016BF">
        <w:rPr>
          <w:rFonts w:ascii="Times New Roman" w:hAnsi="Times New Roman" w:cs="Times New Roman"/>
          <w:b/>
          <w:i/>
          <w:sz w:val="28"/>
          <w:szCs w:val="28"/>
        </w:rPr>
        <w:t>Родители:</w:t>
      </w:r>
    </w:p>
    <w:p w:rsidR="007016BF" w:rsidRPr="007016BF" w:rsidRDefault="007016BF" w:rsidP="00035F55">
      <w:pPr>
        <w:pStyle w:val="af1"/>
        <w:numPr>
          <w:ilvl w:val="0"/>
          <w:numId w:val="22"/>
        </w:numPr>
        <w:jc w:val="both"/>
        <w:rPr>
          <w:bCs/>
          <w:iCs/>
          <w:sz w:val="28"/>
          <w:szCs w:val="28"/>
        </w:rPr>
      </w:pPr>
      <w:r w:rsidRPr="007016BF">
        <w:rPr>
          <w:bCs/>
          <w:iCs/>
          <w:sz w:val="28"/>
          <w:szCs w:val="28"/>
        </w:rPr>
        <w:t xml:space="preserve"> социологические исследования социального заказа семей;</w:t>
      </w:r>
    </w:p>
    <w:p w:rsidR="007016BF" w:rsidRPr="007016BF" w:rsidRDefault="007016BF" w:rsidP="00035F55">
      <w:pPr>
        <w:pStyle w:val="af1"/>
        <w:numPr>
          <w:ilvl w:val="0"/>
          <w:numId w:val="23"/>
        </w:numPr>
        <w:ind w:left="1276" w:hanging="425"/>
        <w:jc w:val="both"/>
        <w:rPr>
          <w:bCs/>
          <w:iCs/>
          <w:sz w:val="28"/>
          <w:szCs w:val="28"/>
        </w:rPr>
      </w:pPr>
      <w:r w:rsidRPr="007016BF">
        <w:rPr>
          <w:bCs/>
          <w:iCs/>
          <w:sz w:val="28"/>
          <w:szCs w:val="28"/>
        </w:rPr>
        <w:t>удовлетворенность родителей спектром и качеством образовательных услуг предоставляемых станцией юннатов;</w:t>
      </w:r>
    </w:p>
    <w:p w:rsidR="007016BF" w:rsidRPr="007016BF" w:rsidRDefault="007016BF" w:rsidP="00035F55">
      <w:pPr>
        <w:pStyle w:val="af1"/>
        <w:numPr>
          <w:ilvl w:val="0"/>
          <w:numId w:val="24"/>
        </w:numPr>
        <w:ind w:left="1276" w:hanging="425"/>
        <w:jc w:val="both"/>
        <w:rPr>
          <w:bCs/>
          <w:iCs/>
          <w:sz w:val="28"/>
          <w:szCs w:val="28"/>
        </w:rPr>
      </w:pPr>
      <w:r w:rsidRPr="007016BF">
        <w:rPr>
          <w:bCs/>
          <w:iCs/>
          <w:sz w:val="28"/>
          <w:szCs w:val="28"/>
        </w:rPr>
        <w:lastRenderedPageBreak/>
        <w:t>активизация участия родителей в делах Станции.</w:t>
      </w:r>
    </w:p>
    <w:p w:rsidR="007016BF" w:rsidRPr="007016BF" w:rsidRDefault="007016BF" w:rsidP="007016BF">
      <w:pPr>
        <w:spacing w:after="0" w:line="240" w:lineRule="auto"/>
        <w:jc w:val="both"/>
        <w:rPr>
          <w:rFonts w:ascii="Times New Roman" w:hAnsi="Times New Roman" w:cs="Times New Roman"/>
          <w:bCs/>
          <w:iCs/>
          <w:sz w:val="28"/>
          <w:szCs w:val="28"/>
        </w:rPr>
      </w:pPr>
      <w:r w:rsidRPr="007016BF">
        <w:rPr>
          <w:rFonts w:ascii="Times New Roman" w:hAnsi="Times New Roman" w:cs="Times New Roman"/>
          <w:bCs/>
          <w:iCs/>
          <w:sz w:val="28"/>
          <w:szCs w:val="28"/>
        </w:rPr>
        <w:t xml:space="preserve">    Педагогический мониторинг проводится в течение учебного года в соответствии с планом работы учреждения.</w:t>
      </w:r>
    </w:p>
    <w:p w:rsidR="007016BF" w:rsidRPr="007016BF" w:rsidRDefault="007016BF" w:rsidP="007016BF">
      <w:pPr>
        <w:spacing w:after="0" w:line="240" w:lineRule="auto"/>
        <w:jc w:val="both"/>
        <w:rPr>
          <w:rFonts w:ascii="Times New Roman" w:hAnsi="Times New Roman" w:cs="Times New Roman"/>
          <w:bCs/>
          <w:iCs/>
          <w:sz w:val="28"/>
          <w:szCs w:val="28"/>
        </w:rPr>
      </w:pPr>
      <w:r w:rsidRPr="007016BF">
        <w:rPr>
          <w:rFonts w:ascii="Times New Roman" w:hAnsi="Times New Roman" w:cs="Times New Roman"/>
          <w:bCs/>
          <w:iCs/>
          <w:sz w:val="28"/>
          <w:szCs w:val="28"/>
        </w:rPr>
        <w:t xml:space="preserve">    На основе данных мониторинга ежегодно составляется учебный план Станции, перспективный план учебно-воспитательной работы на текущий год.   </w:t>
      </w:r>
    </w:p>
    <w:p w:rsidR="007016BF" w:rsidRPr="007016BF" w:rsidRDefault="007016BF" w:rsidP="007016BF">
      <w:pPr>
        <w:spacing w:after="0" w:line="240" w:lineRule="auto"/>
        <w:jc w:val="both"/>
        <w:rPr>
          <w:rFonts w:ascii="Times New Roman" w:hAnsi="Times New Roman" w:cs="Times New Roman"/>
          <w:bCs/>
          <w:iCs/>
          <w:sz w:val="28"/>
          <w:szCs w:val="28"/>
        </w:rPr>
      </w:pPr>
    </w:p>
    <w:p w:rsidR="007016BF" w:rsidRPr="007016BF" w:rsidRDefault="007016BF" w:rsidP="007016BF">
      <w:pPr>
        <w:spacing w:after="0" w:line="240" w:lineRule="auto"/>
        <w:jc w:val="both"/>
        <w:rPr>
          <w:rFonts w:ascii="Times New Roman" w:hAnsi="Times New Roman" w:cs="Times New Roman"/>
          <w:bCs/>
          <w:iCs/>
          <w:sz w:val="28"/>
          <w:szCs w:val="28"/>
        </w:rPr>
      </w:pPr>
    </w:p>
    <w:p w:rsidR="007016BF" w:rsidRPr="007016BF" w:rsidRDefault="007016BF" w:rsidP="00035F55">
      <w:pPr>
        <w:numPr>
          <w:ilvl w:val="1"/>
          <w:numId w:val="9"/>
        </w:num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 xml:space="preserve">Приоритетные направления </w:t>
      </w:r>
    </w:p>
    <w:p w:rsidR="007016BF" w:rsidRPr="007016BF" w:rsidRDefault="007016BF" w:rsidP="007016BF">
      <w:pPr>
        <w:spacing w:after="0" w:line="240" w:lineRule="auto"/>
        <w:ind w:left="1260"/>
        <w:jc w:val="center"/>
        <w:rPr>
          <w:rFonts w:ascii="Times New Roman" w:hAnsi="Times New Roman" w:cs="Times New Roman"/>
          <w:sz w:val="28"/>
          <w:szCs w:val="28"/>
        </w:rPr>
      </w:pPr>
      <w:r w:rsidRPr="007016BF">
        <w:rPr>
          <w:rFonts w:ascii="Times New Roman" w:hAnsi="Times New Roman" w:cs="Times New Roman"/>
          <w:b/>
          <w:sz w:val="28"/>
          <w:szCs w:val="28"/>
        </w:rPr>
        <w:t>образовательной деятельности Станции</w:t>
      </w:r>
    </w:p>
    <w:p w:rsidR="007016BF" w:rsidRPr="007016BF" w:rsidRDefault="007016BF" w:rsidP="007016BF">
      <w:pPr>
        <w:spacing w:after="0" w:line="240" w:lineRule="auto"/>
        <w:ind w:left="360"/>
        <w:jc w:val="both"/>
        <w:rPr>
          <w:rFonts w:ascii="Times New Roman" w:hAnsi="Times New Roman" w:cs="Times New Roman"/>
          <w:sz w:val="28"/>
          <w:szCs w:val="28"/>
        </w:rPr>
      </w:pPr>
      <w:r w:rsidRPr="007016BF">
        <w:rPr>
          <w:rFonts w:ascii="Times New Roman" w:hAnsi="Times New Roman" w:cs="Times New Roman"/>
          <w:sz w:val="28"/>
          <w:szCs w:val="28"/>
        </w:rPr>
        <w:t xml:space="preserve">    В качестве приоритетных направлений работы Станции выделяются следующие:</w:t>
      </w:r>
    </w:p>
    <w:p w:rsidR="007016BF" w:rsidRPr="007016BF" w:rsidRDefault="007016BF" w:rsidP="007016BF">
      <w:pPr>
        <w:spacing w:after="0" w:line="240" w:lineRule="auto"/>
        <w:ind w:left="360"/>
        <w:jc w:val="both"/>
        <w:rPr>
          <w:rFonts w:ascii="Times New Roman" w:hAnsi="Times New Roman" w:cs="Times New Roman"/>
          <w:sz w:val="28"/>
          <w:szCs w:val="28"/>
        </w:rPr>
      </w:pPr>
      <w:r w:rsidRPr="007016BF">
        <w:rPr>
          <w:rFonts w:ascii="Times New Roman" w:hAnsi="Times New Roman" w:cs="Times New Roman"/>
          <w:sz w:val="28"/>
          <w:szCs w:val="28"/>
        </w:rPr>
        <w:t xml:space="preserve">    1.Организация необходимых условий для наиболее полного удовлетворения интересов и потребностей детей в изменяющемся обществе.  </w:t>
      </w:r>
    </w:p>
    <w:p w:rsidR="007016BF" w:rsidRPr="007016BF" w:rsidRDefault="007016BF" w:rsidP="007016BF">
      <w:pPr>
        <w:spacing w:after="0" w:line="240" w:lineRule="auto"/>
        <w:ind w:left="426" w:firstLine="294"/>
        <w:jc w:val="both"/>
        <w:rPr>
          <w:rFonts w:ascii="Times New Roman" w:hAnsi="Times New Roman" w:cs="Times New Roman"/>
          <w:sz w:val="28"/>
          <w:szCs w:val="28"/>
        </w:rPr>
      </w:pPr>
      <w:r w:rsidRPr="007016BF">
        <w:rPr>
          <w:rFonts w:ascii="Times New Roman" w:hAnsi="Times New Roman" w:cs="Times New Roman"/>
          <w:sz w:val="28"/>
          <w:szCs w:val="28"/>
        </w:rPr>
        <w:t>2.Организация широкого спектра деятельности детей, учет их индивидуальных особенностей, формирование способностей и качеств личности с учетом природных задатков, склонностей и жизненного опыта, развитие индивидуальных интересов воспитанников  в процессе сотворчества   обучающегося и педагога, а также самостоятельного творчества ребенка.</w:t>
      </w:r>
    </w:p>
    <w:p w:rsidR="007016BF" w:rsidRPr="007016BF" w:rsidRDefault="007016BF" w:rsidP="00035F55">
      <w:pPr>
        <w:numPr>
          <w:ilvl w:val="0"/>
          <w:numId w:val="25"/>
        </w:numPr>
        <w:spacing w:after="0" w:line="240" w:lineRule="auto"/>
        <w:ind w:left="426" w:firstLine="294"/>
        <w:jc w:val="both"/>
        <w:rPr>
          <w:rFonts w:ascii="Times New Roman" w:hAnsi="Times New Roman" w:cs="Times New Roman"/>
          <w:sz w:val="28"/>
          <w:szCs w:val="28"/>
        </w:rPr>
      </w:pPr>
      <w:r w:rsidRPr="007016BF">
        <w:rPr>
          <w:rFonts w:ascii="Times New Roman" w:hAnsi="Times New Roman" w:cs="Times New Roman"/>
          <w:sz w:val="28"/>
          <w:szCs w:val="28"/>
        </w:rPr>
        <w:t>Личностно-нравственное и профессиональное самоопределение детей на основе их трудовой занятости, ранняя профориентация и профессионализация, суть которой заключается в приобретении необходимых каче</w:t>
      </w:r>
      <w:proofErr w:type="gramStart"/>
      <w:r w:rsidRPr="007016BF">
        <w:rPr>
          <w:rFonts w:ascii="Times New Roman" w:hAnsi="Times New Roman" w:cs="Times New Roman"/>
          <w:sz w:val="28"/>
          <w:szCs w:val="28"/>
        </w:rPr>
        <w:t>ств дл</w:t>
      </w:r>
      <w:proofErr w:type="gramEnd"/>
      <w:r w:rsidRPr="007016BF">
        <w:rPr>
          <w:rFonts w:ascii="Times New Roman" w:hAnsi="Times New Roman" w:cs="Times New Roman"/>
          <w:sz w:val="28"/>
          <w:szCs w:val="28"/>
        </w:rPr>
        <w:t>я будущей профессии.</w:t>
      </w:r>
    </w:p>
    <w:p w:rsidR="007016BF" w:rsidRPr="007016BF" w:rsidRDefault="007016BF" w:rsidP="00035F55">
      <w:pPr>
        <w:numPr>
          <w:ilvl w:val="0"/>
          <w:numId w:val="25"/>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Организация индивидуальной работы с одаренными детьми.</w:t>
      </w:r>
    </w:p>
    <w:p w:rsidR="007016BF" w:rsidRPr="007016BF" w:rsidRDefault="007016BF" w:rsidP="00035F55">
      <w:pPr>
        <w:numPr>
          <w:ilvl w:val="0"/>
          <w:numId w:val="25"/>
        </w:numPr>
        <w:tabs>
          <w:tab w:val="num" w:pos="426"/>
        </w:tabs>
        <w:spacing w:after="0" w:line="240" w:lineRule="auto"/>
        <w:ind w:left="426" w:firstLine="294"/>
        <w:jc w:val="both"/>
        <w:rPr>
          <w:rFonts w:ascii="Times New Roman" w:hAnsi="Times New Roman" w:cs="Times New Roman"/>
          <w:b/>
          <w:i/>
          <w:sz w:val="28"/>
          <w:szCs w:val="28"/>
          <w:u w:val="single"/>
        </w:rPr>
      </w:pPr>
      <w:r w:rsidRPr="007016BF">
        <w:rPr>
          <w:rFonts w:ascii="Times New Roman" w:hAnsi="Times New Roman" w:cs="Times New Roman"/>
          <w:sz w:val="28"/>
          <w:szCs w:val="28"/>
        </w:rPr>
        <w:t>Разработка и реализация долгосрочных  программ по дополнительному  экологическому образованию детей, направленных на профессиональное самоопределение обучающихся.</w:t>
      </w:r>
    </w:p>
    <w:p w:rsidR="007016BF" w:rsidRPr="007016BF" w:rsidRDefault="007016BF" w:rsidP="007016BF">
      <w:pPr>
        <w:spacing w:after="0" w:line="240" w:lineRule="auto"/>
        <w:ind w:left="1080"/>
        <w:jc w:val="center"/>
        <w:rPr>
          <w:rFonts w:ascii="Times New Roman" w:hAnsi="Times New Roman" w:cs="Times New Roman"/>
          <w:b/>
          <w:sz w:val="28"/>
          <w:szCs w:val="28"/>
        </w:rPr>
      </w:pPr>
    </w:p>
    <w:p w:rsidR="007016BF" w:rsidRPr="007016BF" w:rsidRDefault="007016BF" w:rsidP="007016BF">
      <w:pPr>
        <w:spacing w:after="0" w:line="240" w:lineRule="auto"/>
        <w:ind w:left="1080"/>
        <w:jc w:val="center"/>
        <w:rPr>
          <w:rFonts w:ascii="Times New Roman" w:hAnsi="Times New Roman" w:cs="Times New Roman"/>
          <w:b/>
          <w:sz w:val="28"/>
          <w:szCs w:val="28"/>
        </w:rPr>
      </w:pPr>
      <w:r w:rsidRPr="007016BF">
        <w:rPr>
          <w:rFonts w:ascii="Times New Roman" w:hAnsi="Times New Roman" w:cs="Times New Roman"/>
          <w:b/>
          <w:sz w:val="28"/>
          <w:szCs w:val="28"/>
        </w:rPr>
        <w:t>7. Ведущие концептуальные основы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1.Удовлетворение потребностей и запросов детей в экологическом образовании, обеспечение дифференцированного многоуровневого, практико-ориентированного  образовательного процесса на основе обновления программно-методического обеспечения;</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2.Динамичность образовательного процесса, гибкая, оперативная адаптация его к современным научным достижениям в области экологии, возрасту и уровню развития ребёнка, новым педагогическим и информационным технологиям;</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3.Предоставление педагогам Станции творческой свободы в поисках содержания организационных форм и образовательных технологий;</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 xml:space="preserve">   4. Открытый характер образовательного процесса, предполагающий связь с ВУЗами, научными и природоохранными организациями, поддержку инициативы, поиска творчества, авторских моделей и проектов;</w:t>
      </w:r>
    </w:p>
    <w:p w:rsidR="007016BF" w:rsidRPr="007016BF" w:rsidRDefault="007016BF" w:rsidP="007016BF">
      <w:pPr>
        <w:overflowPunct w:val="0"/>
        <w:autoSpaceDE w:val="0"/>
        <w:autoSpaceDN w:val="0"/>
        <w:adjustRightInd w:val="0"/>
        <w:spacing w:after="0" w:line="240" w:lineRule="auto"/>
        <w:ind w:right="-1"/>
        <w:jc w:val="both"/>
        <w:textAlignment w:val="baseline"/>
        <w:rPr>
          <w:rFonts w:ascii="Times New Roman" w:hAnsi="Times New Roman" w:cs="Times New Roman"/>
          <w:sz w:val="28"/>
          <w:szCs w:val="28"/>
        </w:rPr>
      </w:pPr>
    </w:p>
    <w:p w:rsidR="007016BF" w:rsidRPr="007016BF" w:rsidRDefault="007016BF" w:rsidP="007016BF">
      <w:pPr>
        <w:overflowPunct w:val="0"/>
        <w:autoSpaceDE w:val="0"/>
        <w:autoSpaceDN w:val="0"/>
        <w:adjustRightInd w:val="0"/>
        <w:spacing w:after="0" w:line="240" w:lineRule="auto"/>
        <w:ind w:right="-1"/>
        <w:jc w:val="both"/>
        <w:textAlignment w:val="baseline"/>
        <w:rPr>
          <w:rFonts w:ascii="Times New Roman" w:hAnsi="Times New Roman" w:cs="Times New Roman"/>
          <w:sz w:val="28"/>
          <w:szCs w:val="28"/>
        </w:rPr>
      </w:pPr>
      <w:r w:rsidRPr="007016BF">
        <w:rPr>
          <w:rFonts w:ascii="Times New Roman" w:hAnsi="Times New Roman" w:cs="Times New Roman"/>
          <w:sz w:val="28"/>
          <w:szCs w:val="28"/>
        </w:rPr>
        <w:t xml:space="preserve">   5.Личностно-нравственное и профессиональное самоопределение детей на основе их трудовой занятости,  ранняя профориентация и профессионализация, суть которой в приобретении необходимых каче</w:t>
      </w:r>
      <w:proofErr w:type="gramStart"/>
      <w:r w:rsidRPr="007016BF">
        <w:rPr>
          <w:rFonts w:ascii="Times New Roman" w:hAnsi="Times New Roman" w:cs="Times New Roman"/>
          <w:sz w:val="28"/>
          <w:szCs w:val="28"/>
        </w:rPr>
        <w:t>ств дл</w:t>
      </w:r>
      <w:proofErr w:type="gramEnd"/>
      <w:r w:rsidRPr="007016BF">
        <w:rPr>
          <w:rFonts w:ascii="Times New Roman" w:hAnsi="Times New Roman" w:cs="Times New Roman"/>
          <w:sz w:val="28"/>
          <w:szCs w:val="28"/>
        </w:rPr>
        <w:t>я будущей профессии;</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6.Организация модели дидактических основ природоохранительного просвещения на примерах охраняемых природных объектов с целью усвоения научных основ взаимодействия общества и природы, культуры природопользования;</w:t>
      </w:r>
    </w:p>
    <w:p w:rsidR="007016BF" w:rsidRPr="007016BF" w:rsidRDefault="007016BF" w:rsidP="007016BF">
      <w:pPr>
        <w:spacing w:after="0" w:line="240" w:lineRule="auto"/>
        <w:jc w:val="both"/>
        <w:rPr>
          <w:rFonts w:ascii="Times New Roman" w:hAnsi="Times New Roman" w:cs="Times New Roman"/>
          <w:i/>
          <w:iCs/>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7.Организация широкого спектра деятельности детей, учёт их индивидуальных особенностей, формирование  способностей и качеств личности с учётом природных задатков, склонностей и жизненного опыта, развитие индивидуальных интересов кружковцев в процессе сотворчества обучающегося и педагога, а также самостоятельного творчества обучающегося.</w:t>
      </w:r>
    </w:p>
    <w:p w:rsidR="007016BF" w:rsidRPr="007016BF" w:rsidRDefault="007016BF" w:rsidP="00035F55">
      <w:pPr>
        <w:numPr>
          <w:ilvl w:val="0"/>
          <w:numId w:val="11"/>
        </w:numPr>
        <w:spacing w:after="0" w:line="240" w:lineRule="auto"/>
        <w:jc w:val="center"/>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Принципы функционирования и развития </w:t>
      </w:r>
    </w:p>
    <w:p w:rsidR="007016BF" w:rsidRPr="007016BF" w:rsidRDefault="007016BF" w:rsidP="007016BF">
      <w:pPr>
        <w:spacing w:after="0" w:line="240" w:lineRule="auto"/>
        <w:ind w:left="360"/>
        <w:jc w:val="center"/>
        <w:rPr>
          <w:rFonts w:ascii="Times New Roman" w:hAnsi="Times New Roman" w:cs="Times New Roman"/>
          <w:b/>
          <w:iCs/>
          <w:sz w:val="28"/>
          <w:szCs w:val="28"/>
        </w:rPr>
      </w:pPr>
      <w:r w:rsidRPr="007016BF">
        <w:rPr>
          <w:rFonts w:ascii="Times New Roman" w:hAnsi="Times New Roman" w:cs="Times New Roman"/>
          <w:b/>
          <w:iCs/>
          <w:sz w:val="28"/>
          <w:szCs w:val="28"/>
        </w:rPr>
        <w:t>Станции юных натуралистов</w:t>
      </w:r>
    </w:p>
    <w:p w:rsidR="007016BF" w:rsidRPr="007016BF" w:rsidRDefault="007016BF" w:rsidP="007016BF">
      <w:pPr>
        <w:spacing w:after="0" w:line="240" w:lineRule="auto"/>
        <w:jc w:val="both"/>
        <w:rPr>
          <w:rFonts w:ascii="Times New Roman" w:hAnsi="Times New Roman" w:cs="Times New Roman"/>
          <w:b/>
          <w:iCs/>
          <w:sz w:val="28"/>
          <w:szCs w:val="28"/>
        </w:rPr>
      </w:pP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 xml:space="preserve">     В качестве принципов, определяющих цели, содержание, пути и способы деятельности учебно-воспитательной системы станции юных натуралистов выступают следующие:</w:t>
      </w:r>
    </w:p>
    <w:p w:rsidR="007016BF" w:rsidRPr="007016BF" w:rsidRDefault="007016BF" w:rsidP="00035F55">
      <w:pPr>
        <w:numPr>
          <w:ilvl w:val="0"/>
          <w:numId w:val="26"/>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 </w:t>
      </w:r>
      <w:proofErr w:type="spellStart"/>
      <w:r w:rsidRPr="007016BF">
        <w:rPr>
          <w:rFonts w:ascii="Times New Roman" w:hAnsi="Times New Roman" w:cs="Times New Roman"/>
          <w:b/>
          <w:iCs/>
          <w:sz w:val="28"/>
          <w:szCs w:val="28"/>
        </w:rPr>
        <w:t>центрации</w:t>
      </w:r>
      <w:proofErr w:type="spellEnd"/>
      <w:r w:rsidRPr="007016BF">
        <w:rPr>
          <w:rFonts w:ascii="Times New Roman" w:hAnsi="Times New Roman" w:cs="Times New Roman"/>
          <w:b/>
          <w:iCs/>
          <w:sz w:val="28"/>
          <w:szCs w:val="28"/>
        </w:rPr>
        <w:t xml:space="preserve"> образования на развитии личности  обучающегося</w:t>
      </w: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В соответствии с этим принципом разработаны перспективные и календарные планы работы коллектива, учебные планы и программы педагогов. Этот принцип проявляется в авторских программах педагогов, в экспериментальной работе.</w:t>
      </w:r>
    </w:p>
    <w:p w:rsidR="007016BF" w:rsidRPr="007016BF" w:rsidRDefault="007016BF" w:rsidP="00035F55">
      <w:pPr>
        <w:numPr>
          <w:ilvl w:val="0"/>
          <w:numId w:val="26"/>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 </w:t>
      </w:r>
      <w:proofErr w:type="spellStart"/>
      <w:r w:rsidRPr="007016BF">
        <w:rPr>
          <w:rFonts w:ascii="Times New Roman" w:hAnsi="Times New Roman" w:cs="Times New Roman"/>
          <w:b/>
          <w:iCs/>
          <w:sz w:val="28"/>
          <w:szCs w:val="28"/>
        </w:rPr>
        <w:t>гуманизации</w:t>
      </w:r>
      <w:proofErr w:type="spellEnd"/>
      <w:r w:rsidRPr="007016BF">
        <w:rPr>
          <w:rFonts w:ascii="Times New Roman" w:hAnsi="Times New Roman" w:cs="Times New Roman"/>
          <w:b/>
          <w:iCs/>
          <w:sz w:val="28"/>
          <w:szCs w:val="28"/>
        </w:rPr>
        <w:t xml:space="preserve"> образования</w:t>
      </w: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Он проявляется в реализации личностно-ориентированного подхода к организации учебно-воспитательного процесса, удовлетворении творческих интересов обучающегося.</w:t>
      </w:r>
    </w:p>
    <w:p w:rsidR="007016BF" w:rsidRPr="007016BF" w:rsidRDefault="007016BF" w:rsidP="00035F55">
      <w:pPr>
        <w:numPr>
          <w:ilvl w:val="0"/>
          <w:numId w:val="26"/>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 </w:t>
      </w:r>
      <w:proofErr w:type="spellStart"/>
      <w:r w:rsidRPr="007016BF">
        <w:rPr>
          <w:rFonts w:ascii="Times New Roman" w:hAnsi="Times New Roman" w:cs="Times New Roman"/>
          <w:b/>
          <w:iCs/>
          <w:sz w:val="28"/>
          <w:szCs w:val="28"/>
        </w:rPr>
        <w:t>природосообразности</w:t>
      </w:r>
      <w:proofErr w:type="spellEnd"/>
    </w:p>
    <w:p w:rsidR="007016BF" w:rsidRPr="007016BF" w:rsidRDefault="007016BF" w:rsidP="007016BF">
      <w:pPr>
        <w:spacing w:after="0" w:line="240" w:lineRule="auto"/>
        <w:jc w:val="both"/>
        <w:rPr>
          <w:rFonts w:ascii="Times New Roman" w:hAnsi="Times New Roman" w:cs="Times New Roman"/>
          <w:iCs/>
          <w:sz w:val="28"/>
          <w:szCs w:val="28"/>
        </w:rPr>
      </w:pPr>
      <w:proofErr w:type="gramStart"/>
      <w:r w:rsidRPr="007016BF">
        <w:rPr>
          <w:rFonts w:ascii="Times New Roman" w:hAnsi="Times New Roman" w:cs="Times New Roman"/>
          <w:iCs/>
          <w:sz w:val="28"/>
          <w:szCs w:val="28"/>
        </w:rPr>
        <w:t>Отражается в образовательных программах Станции юных натуралистов, которые основываются на научном понимании естественных и социальных процессов; согласовываются с общими законами развития природы и человека, формируют у обучающихся установку на здоровый образ жизни, положительное отношение к природе.</w:t>
      </w:r>
      <w:proofErr w:type="gramEnd"/>
    </w:p>
    <w:p w:rsidR="007016BF" w:rsidRPr="007016BF" w:rsidRDefault="007016BF" w:rsidP="00035F55">
      <w:pPr>
        <w:numPr>
          <w:ilvl w:val="0"/>
          <w:numId w:val="26"/>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 </w:t>
      </w:r>
      <w:proofErr w:type="spellStart"/>
      <w:r w:rsidRPr="007016BF">
        <w:rPr>
          <w:rFonts w:ascii="Times New Roman" w:hAnsi="Times New Roman" w:cs="Times New Roman"/>
          <w:b/>
          <w:iCs/>
          <w:sz w:val="28"/>
          <w:szCs w:val="28"/>
        </w:rPr>
        <w:t>культуросообразности</w:t>
      </w:r>
      <w:proofErr w:type="spellEnd"/>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 xml:space="preserve">Заключается в том, что образовательные программы Станции открывают </w:t>
      </w:r>
      <w:proofErr w:type="gramStart"/>
      <w:r w:rsidRPr="007016BF">
        <w:rPr>
          <w:rFonts w:ascii="Times New Roman" w:hAnsi="Times New Roman" w:cs="Times New Roman"/>
          <w:iCs/>
          <w:sz w:val="28"/>
          <w:szCs w:val="28"/>
        </w:rPr>
        <w:t>обучающемуся</w:t>
      </w:r>
      <w:proofErr w:type="gramEnd"/>
      <w:r w:rsidRPr="007016BF">
        <w:rPr>
          <w:rFonts w:ascii="Times New Roman" w:hAnsi="Times New Roman" w:cs="Times New Roman"/>
          <w:iCs/>
          <w:sz w:val="28"/>
          <w:szCs w:val="28"/>
        </w:rPr>
        <w:t xml:space="preserve"> дверь в окружающий мир через постижение ценностей и </w:t>
      </w:r>
      <w:r w:rsidRPr="007016BF">
        <w:rPr>
          <w:rFonts w:ascii="Times New Roman" w:hAnsi="Times New Roman" w:cs="Times New Roman"/>
          <w:iCs/>
          <w:sz w:val="28"/>
          <w:szCs w:val="28"/>
        </w:rPr>
        <w:lastRenderedPageBreak/>
        <w:t>норм национальной культуры, приобщают его к культуре экологической, физической, материальной, духовной, интеллектуальной, нравственной.</w:t>
      </w:r>
    </w:p>
    <w:p w:rsidR="007016BF" w:rsidRPr="007016BF" w:rsidRDefault="007016BF" w:rsidP="00035F55">
      <w:pPr>
        <w:numPr>
          <w:ilvl w:val="0"/>
          <w:numId w:val="27"/>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 xml:space="preserve">Принцип </w:t>
      </w:r>
      <w:proofErr w:type="spellStart"/>
      <w:r w:rsidRPr="007016BF">
        <w:rPr>
          <w:rFonts w:ascii="Times New Roman" w:hAnsi="Times New Roman" w:cs="Times New Roman"/>
          <w:b/>
          <w:iCs/>
          <w:sz w:val="28"/>
          <w:szCs w:val="28"/>
        </w:rPr>
        <w:t>экологизации</w:t>
      </w:r>
      <w:proofErr w:type="spellEnd"/>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Предполагает развитие чувства ответственности и уважения к индивидуальности каждого уголка земли. Эколого-биологическая направленность пронизывает всю структуру учебных программ.</w:t>
      </w:r>
    </w:p>
    <w:p w:rsidR="007016BF" w:rsidRPr="007016BF" w:rsidRDefault="007016BF" w:rsidP="00035F55">
      <w:pPr>
        <w:numPr>
          <w:ilvl w:val="0"/>
          <w:numId w:val="26"/>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Принцип системности</w:t>
      </w: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Утверждает системный подход к организации жизнедеятельности Станции  в целях обеспечения целостности становления личности обучающегося. Взаимодействие учебно-воспитательной системы Станции обеспечи</w:t>
      </w:r>
      <w:r w:rsidR="00E82FF4">
        <w:rPr>
          <w:rFonts w:ascii="Times New Roman" w:hAnsi="Times New Roman" w:cs="Times New Roman"/>
          <w:iCs/>
          <w:sz w:val="28"/>
          <w:szCs w:val="28"/>
        </w:rPr>
        <w:t>в</w:t>
      </w:r>
      <w:r w:rsidRPr="007016BF">
        <w:rPr>
          <w:rFonts w:ascii="Times New Roman" w:hAnsi="Times New Roman" w:cs="Times New Roman"/>
          <w:iCs/>
          <w:sz w:val="28"/>
          <w:szCs w:val="28"/>
        </w:rPr>
        <w:t>ается через упорядочение структуры управления, систему перспективного и календарного планирования.</w:t>
      </w:r>
    </w:p>
    <w:p w:rsidR="007016BF" w:rsidRPr="007016BF" w:rsidRDefault="007016BF" w:rsidP="00035F55">
      <w:pPr>
        <w:numPr>
          <w:ilvl w:val="0"/>
          <w:numId w:val="27"/>
        </w:numPr>
        <w:spacing w:after="0" w:line="240" w:lineRule="auto"/>
        <w:jc w:val="both"/>
        <w:rPr>
          <w:rFonts w:ascii="Times New Roman" w:hAnsi="Times New Roman" w:cs="Times New Roman"/>
          <w:b/>
          <w:iCs/>
          <w:sz w:val="28"/>
          <w:szCs w:val="28"/>
        </w:rPr>
      </w:pPr>
      <w:r w:rsidRPr="007016BF">
        <w:rPr>
          <w:rFonts w:ascii="Times New Roman" w:hAnsi="Times New Roman" w:cs="Times New Roman"/>
          <w:b/>
          <w:iCs/>
          <w:sz w:val="28"/>
          <w:szCs w:val="28"/>
        </w:rPr>
        <w:t>Принцип индивидуализации</w:t>
      </w:r>
    </w:p>
    <w:p w:rsidR="007016BF" w:rsidRPr="007016BF" w:rsidRDefault="007016BF" w:rsidP="007016BF">
      <w:pPr>
        <w:spacing w:after="0" w:line="240" w:lineRule="auto"/>
        <w:jc w:val="both"/>
        <w:rPr>
          <w:rFonts w:ascii="Times New Roman" w:hAnsi="Times New Roman" w:cs="Times New Roman"/>
          <w:iCs/>
          <w:sz w:val="28"/>
          <w:szCs w:val="28"/>
        </w:rPr>
      </w:pPr>
      <w:proofErr w:type="gramStart"/>
      <w:r w:rsidRPr="007016BF">
        <w:rPr>
          <w:rFonts w:ascii="Times New Roman" w:hAnsi="Times New Roman" w:cs="Times New Roman"/>
          <w:iCs/>
          <w:sz w:val="28"/>
          <w:szCs w:val="28"/>
        </w:rPr>
        <w:t>Нацелен на учет уровня развития и способностей каждого обучающегося, формирование на этой основе индивидуальных планов, программ воспитания и развития обучающегося, определение направлений повышения учебной мотивации и развития познавательных интересов каждого обучающегося</w:t>
      </w:r>
      <w:r w:rsidRPr="007016BF">
        <w:rPr>
          <w:rFonts w:ascii="Times New Roman" w:hAnsi="Times New Roman" w:cs="Times New Roman"/>
          <w:iCs/>
          <w:color w:val="FF3300"/>
          <w:sz w:val="28"/>
          <w:szCs w:val="28"/>
        </w:rPr>
        <w:t xml:space="preserve"> </w:t>
      </w:r>
      <w:proofErr w:type="gramEnd"/>
    </w:p>
    <w:p w:rsidR="007016BF" w:rsidRPr="007016BF" w:rsidRDefault="007016BF" w:rsidP="007016BF">
      <w:pPr>
        <w:spacing w:after="0" w:line="240" w:lineRule="auto"/>
        <w:ind w:firstLine="708"/>
        <w:jc w:val="both"/>
        <w:outlineLvl w:val="0"/>
        <w:rPr>
          <w:rFonts w:ascii="Times New Roman" w:hAnsi="Times New Roman" w:cs="Times New Roman"/>
          <w:sz w:val="28"/>
          <w:szCs w:val="28"/>
        </w:rPr>
      </w:pPr>
      <w:proofErr w:type="gramStart"/>
      <w:r w:rsidRPr="007016BF">
        <w:rPr>
          <w:rFonts w:ascii="Times New Roman" w:hAnsi="Times New Roman" w:cs="Times New Roman"/>
          <w:sz w:val="28"/>
          <w:szCs w:val="28"/>
        </w:rPr>
        <w:t>Обучающиеся на станции юных натуралистов  должны не просто учиться и воспитываться, а жить полной эмоционально-насыщенной жизнью, в которой они могут удовлетворять свои природные, социальные, духовные потребности и подготовить себя к взрослой самостоятельной жизни в качестве нравственного, законопослушного члена общества, нашедшего своё место в жизни, приносящего своей деятельностью  счастье себе и добро и пользу всему обществу.</w:t>
      </w:r>
      <w:proofErr w:type="gramEnd"/>
    </w:p>
    <w:p w:rsidR="007016BF" w:rsidRPr="007016BF" w:rsidRDefault="007016BF" w:rsidP="007016BF">
      <w:pPr>
        <w:spacing w:after="0" w:line="240" w:lineRule="auto"/>
        <w:ind w:firstLine="708"/>
        <w:jc w:val="both"/>
        <w:outlineLvl w:val="0"/>
        <w:rPr>
          <w:rFonts w:ascii="Times New Roman" w:hAnsi="Times New Roman" w:cs="Times New Roman"/>
          <w:sz w:val="28"/>
          <w:szCs w:val="28"/>
        </w:rPr>
      </w:pPr>
    </w:p>
    <w:p w:rsidR="007016BF" w:rsidRPr="007016BF" w:rsidRDefault="007016BF" w:rsidP="007016BF">
      <w:pPr>
        <w:spacing w:after="0" w:line="240" w:lineRule="auto"/>
        <w:jc w:val="both"/>
        <w:outlineLvl w:val="0"/>
        <w:rPr>
          <w:rFonts w:ascii="Times New Roman" w:hAnsi="Times New Roman" w:cs="Times New Roman"/>
          <w:b/>
          <w:i/>
          <w:sz w:val="28"/>
          <w:szCs w:val="28"/>
        </w:rPr>
      </w:pPr>
      <w:r w:rsidRPr="007016BF">
        <w:rPr>
          <w:rFonts w:ascii="Times New Roman" w:hAnsi="Times New Roman" w:cs="Times New Roman"/>
          <w:b/>
          <w:sz w:val="28"/>
          <w:szCs w:val="28"/>
        </w:rPr>
        <w:t xml:space="preserve">       Исходя из этого</w:t>
      </w:r>
      <w:r w:rsidRPr="007016BF">
        <w:rPr>
          <w:rFonts w:ascii="Times New Roman" w:hAnsi="Times New Roman" w:cs="Times New Roman"/>
          <w:b/>
          <w:i/>
          <w:sz w:val="28"/>
          <w:szCs w:val="28"/>
        </w:rPr>
        <w:t>,</w:t>
      </w:r>
    </w:p>
    <w:p w:rsidR="007016BF" w:rsidRPr="007016BF" w:rsidRDefault="007016BF" w:rsidP="007016BF">
      <w:pPr>
        <w:spacing w:after="0" w:line="240" w:lineRule="auto"/>
        <w:jc w:val="center"/>
        <w:outlineLvl w:val="0"/>
        <w:rPr>
          <w:rFonts w:ascii="Times New Roman" w:hAnsi="Times New Roman" w:cs="Times New Roman"/>
          <w:b/>
          <w:i/>
          <w:sz w:val="28"/>
          <w:szCs w:val="28"/>
          <w:u w:val="single"/>
        </w:rPr>
      </w:pPr>
      <w:r w:rsidRPr="007016BF">
        <w:rPr>
          <w:rFonts w:ascii="Times New Roman" w:hAnsi="Times New Roman" w:cs="Times New Roman"/>
          <w:b/>
          <w:i/>
          <w:sz w:val="28"/>
          <w:szCs w:val="28"/>
        </w:rPr>
        <w:t>целью Образовательной программы  на 2014-</w:t>
      </w:r>
      <w:smartTag w:uri="urn:schemas-microsoft-com:office:smarttags" w:element="metricconverter">
        <w:smartTagPr>
          <w:attr w:name="ProductID" w:val="2017 г"/>
        </w:smartTagPr>
        <w:r w:rsidRPr="007016BF">
          <w:rPr>
            <w:rFonts w:ascii="Times New Roman" w:hAnsi="Times New Roman" w:cs="Times New Roman"/>
            <w:b/>
            <w:i/>
            <w:sz w:val="28"/>
            <w:szCs w:val="28"/>
          </w:rPr>
          <w:t>2017 г</w:t>
        </w:r>
      </w:smartTag>
      <w:r w:rsidRPr="007016BF">
        <w:rPr>
          <w:rFonts w:ascii="Times New Roman" w:hAnsi="Times New Roman" w:cs="Times New Roman"/>
          <w:b/>
          <w:i/>
          <w:sz w:val="28"/>
          <w:szCs w:val="28"/>
        </w:rPr>
        <w:t>.г. является:</w:t>
      </w:r>
    </w:p>
    <w:p w:rsidR="007016BF" w:rsidRPr="007016BF" w:rsidRDefault="007016BF" w:rsidP="007016BF">
      <w:pPr>
        <w:spacing w:after="0" w:line="240" w:lineRule="auto"/>
        <w:jc w:val="both"/>
        <w:outlineLvl w:val="0"/>
        <w:rPr>
          <w:rFonts w:ascii="Times New Roman" w:hAnsi="Times New Roman" w:cs="Times New Roman"/>
          <w:sz w:val="28"/>
          <w:szCs w:val="28"/>
        </w:rPr>
      </w:pPr>
      <w:r w:rsidRPr="007016BF">
        <w:rPr>
          <w:rFonts w:ascii="Times New Roman" w:hAnsi="Times New Roman" w:cs="Times New Roman"/>
          <w:sz w:val="28"/>
          <w:szCs w:val="28"/>
        </w:rPr>
        <w:t>развитие образовательного пространства Станции юных натуралистов в интересах формирования духовно-богатой, экологически-грамотной, физически здоровой, профессионально-ориентированной, творческой личности ребёнка.</w:t>
      </w:r>
    </w:p>
    <w:p w:rsidR="007016BF" w:rsidRPr="007016BF" w:rsidRDefault="007016BF" w:rsidP="007016BF">
      <w:pPr>
        <w:spacing w:after="0" w:line="240" w:lineRule="auto"/>
        <w:jc w:val="both"/>
        <w:rPr>
          <w:rFonts w:ascii="Times New Roman" w:hAnsi="Times New Roman" w:cs="Times New Roman"/>
          <w:b/>
          <w:bCs/>
          <w:sz w:val="28"/>
          <w:szCs w:val="28"/>
        </w:rPr>
      </w:pPr>
      <w:r w:rsidRPr="007016BF">
        <w:rPr>
          <w:rFonts w:ascii="Times New Roman" w:hAnsi="Times New Roman" w:cs="Times New Roman"/>
          <w:b/>
          <w:bCs/>
          <w:sz w:val="28"/>
          <w:szCs w:val="28"/>
        </w:rPr>
        <w:t>Задачи:</w:t>
      </w:r>
    </w:p>
    <w:p w:rsidR="007016BF" w:rsidRPr="007016BF" w:rsidRDefault="007016BF" w:rsidP="00035F55">
      <w:pPr>
        <w:numPr>
          <w:ilvl w:val="0"/>
          <w:numId w:val="2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Осуществление педагогического обеспечения процессов, направленных на раскрытие личностного потенциала всех участников образовательного процесса;</w:t>
      </w:r>
    </w:p>
    <w:p w:rsidR="007016BF" w:rsidRPr="007016BF" w:rsidRDefault="007016BF" w:rsidP="00035F55">
      <w:pPr>
        <w:numPr>
          <w:ilvl w:val="0"/>
          <w:numId w:val="2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Обновление, совершенствование программно-методического содержания дополнительного образования детей, его форм, методов, технологий;</w:t>
      </w:r>
    </w:p>
    <w:p w:rsidR="007016BF" w:rsidRPr="007016BF" w:rsidRDefault="007016BF" w:rsidP="00035F55">
      <w:pPr>
        <w:numPr>
          <w:ilvl w:val="0"/>
          <w:numId w:val="2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Профессиональная ориентация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на деятельность в области экологии и рационального природопользования. </w:t>
      </w:r>
    </w:p>
    <w:p w:rsidR="007016BF" w:rsidRPr="007016BF" w:rsidRDefault="007016BF" w:rsidP="00035F55">
      <w:pPr>
        <w:numPr>
          <w:ilvl w:val="0"/>
          <w:numId w:val="2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Повышение профессионального мастерства педагогов;</w:t>
      </w:r>
    </w:p>
    <w:p w:rsidR="007016BF" w:rsidRPr="007016BF" w:rsidRDefault="007016BF" w:rsidP="00035F55">
      <w:pPr>
        <w:numPr>
          <w:ilvl w:val="0"/>
          <w:numId w:val="28"/>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Расширение и совершенствование методов сотрудничества с образовательными учреждениями, природоохранными организациями Валуйского района  и  Белгородской области.</w:t>
      </w:r>
    </w:p>
    <w:p w:rsidR="007016BF" w:rsidRPr="007016BF" w:rsidRDefault="007016BF" w:rsidP="00035F55">
      <w:pPr>
        <w:pStyle w:val="af1"/>
        <w:numPr>
          <w:ilvl w:val="0"/>
          <w:numId w:val="11"/>
        </w:numPr>
        <w:jc w:val="center"/>
        <w:rPr>
          <w:b/>
          <w:bCs/>
          <w:iCs/>
          <w:sz w:val="28"/>
          <w:szCs w:val="28"/>
        </w:rPr>
      </w:pPr>
      <w:r w:rsidRPr="007016BF">
        <w:rPr>
          <w:b/>
          <w:bCs/>
          <w:iCs/>
          <w:sz w:val="28"/>
          <w:szCs w:val="28"/>
        </w:rPr>
        <w:t>Обновление образовательной деятельности Станции</w:t>
      </w:r>
    </w:p>
    <w:p w:rsidR="00E82FF4"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b/>
          <w:iCs/>
          <w:sz w:val="28"/>
          <w:szCs w:val="28"/>
        </w:rPr>
        <w:lastRenderedPageBreak/>
        <w:t xml:space="preserve">                </w:t>
      </w:r>
      <w:r w:rsidRPr="007016BF">
        <w:rPr>
          <w:rFonts w:ascii="Times New Roman" w:hAnsi="Times New Roman" w:cs="Times New Roman"/>
          <w:iCs/>
          <w:sz w:val="28"/>
          <w:szCs w:val="28"/>
        </w:rPr>
        <w:t xml:space="preserve">    </w:t>
      </w:r>
    </w:p>
    <w:p w:rsidR="007016BF" w:rsidRPr="007016BF" w:rsidRDefault="007016BF" w:rsidP="007016BF">
      <w:pPr>
        <w:spacing w:after="0" w:line="240" w:lineRule="auto"/>
        <w:jc w:val="both"/>
        <w:rPr>
          <w:rFonts w:ascii="Times New Roman" w:hAnsi="Times New Roman" w:cs="Times New Roman"/>
          <w:iCs/>
          <w:sz w:val="28"/>
          <w:szCs w:val="28"/>
        </w:rPr>
      </w:pPr>
      <w:r w:rsidRPr="007016BF">
        <w:rPr>
          <w:rFonts w:ascii="Times New Roman" w:hAnsi="Times New Roman" w:cs="Times New Roman"/>
          <w:iCs/>
          <w:sz w:val="28"/>
          <w:szCs w:val="28"/>
        </w:rPr>
        <w:t xml:space="preserve">В содержательном плане обновление образовательной деятельности  будет связано </w:t>
      </w:r>
      <w:proofErr w:type="gramStart"/>
      <w:r w:rsidRPr="007016BF">
        <w:rPr>
          <w:rFonts w:ascii="Times New Roman" w:hAnsi="Times New Roman" w:cs="Times New Roman"/>
          <w:iCs/>
          <w:sz w:val="28"/>
          <w:szCs w:val="28"/>
        </w:rPr>
        <w:t>с</w:t>
      </w:r>
      <w:proofErr w:type="gramEnd"/>
      <w:r w:rsidRPr="007016BF">
        <w:rPr>
          <w:rFonts w:ascii="Times New Roman" w:hAnsi="Times New Roman" w:cs="Times New Roman"/>
          <w:iCs/>
          <w:sz w:val="28"/>
          <w:szCs w:val="28"/>
        </w:rPr>
        <w:t>:</w:t>
      </w:r>
    </w:p>
    <w:p w:rsidR="007016BF" w:rsidRPr="007016BF" w:rsidRDefault="007016BF" w:rsidP="00035F55">
      <w:pPr>
        <w:numPr>
          <w:ilvl w:val="0"/>
          <w:numId w:val="29"/>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введением  системного анализа, моделирования на основе использования новых информационных и педагогических технологий;</w:t>
      </w:r>
    </w:p>
    <w:p w:rsidR="007016BF" w:rsidRPr="007016BF" w:rsidRDefault="007016BF" w:rsidP="00035F55">
      <w:pPr>
        <w:numPr>
          <w:ilvl w:val="0"/>
          <w:numId w:val="29"/>
        </w:numPr>
        <w:spacing w:after="0" w:line="240" w:lineRule="auto"/>
        <w:jc w:val="both"/>
        <w:rPr>
          <w:rFonts w:ascii="Times New Roman" w:hAnsi="Times New Roman" w:cs="Times New Roman"/>
          <w:sz w:val="28"/>
          <w:szCs w:val="28"/>
        </w:rPr>
      </w:pPr>
      <w:r w:rsidRPr="007016BF">
        <w:rPr>
          <w:rFonts w:ascii="Times New Roman" w:hAnsi="Times New Roman" w:cs="Times New Roman"/>
          <w:bCs/>
          <w:iCs/>
          <w:sz w:val="28"/>
          <w:szCs w:val="28"/>
        </w:rPr>
        <w:t xml:space="preserve">организацией </w:t>
      </w:r>
      <w:proofErr w:type="spellStart"/>
      <w:r w:rsidRPr="007016BF">
        <w:rPr>
          <w:rFonts w:ascii="Times New Roman" w:hAnsi="Times New Roman" w:cs="Times New Roman"/>
          <w:bCs/>
          <w:iCs/>
          <w:sz w:val="28"/>
          <w:szCs w:val="28"/>
        </w:rPr>
        <w:t>разноуровневого</w:t>
      </w:r>
      <w:proofErr w:type="spellEnd"/>
      <w:r w:rsidRPr="007016BF">
        <w:rPr>
          <w:rFonts w:ascii="Times New Roman" w:hAnsi="Times New Roman" w:cs="Times New Roman"/>
          <w:bCs/>
          <w:iCs/>
          <w:sz w:val="28"/>
          <w:szCs w:val="28"/>
        </w:rPr>
        <w:t xml:space="preserve"> обучения на основе  создания  авторских программ педагогами и внедрения новых методик и учебных материалов для  обучения воспитанников с разными способностями и потребностями;</w:t>
      </w:r>
    </w:p>
    <w:p w:rsidR="007016BF" w:rsidRPr="007016BF" w:rsidRDefault="007016BF" w:rsidP="00035F55">
      <w:pPr>
        <w:numPr>
          <w:ilvl w:val="0"/>
          <w:numId w:val="29"/>
        </w:numPr>
        <w:spacing w:after="0" w:line="240" w:lineRule="auto"/>
        <w:jc w:val="both"/>
        <w:rPr>
          <w:rFonts w:ascii="Times New Roman" w:hAnsi="Times New Roman" w:cs="Times New Roman"/>
          <w:sz w:val="28"/>
          <w:szCs w:val="28"/>
        </w:rPr>
      </w:pPr>
      <w:r w:rsidRPr="007016BF">
        <w:rPr>
          <w:rFonts w:ascii="Times New Roman" w:hAnsi="Times New Roman" w:cs="Times New Roman"/>
          <w:bCs/>
          <w:iCs/>
          <w:sz w:val="28"/>
          <w:szCs w:val="28"/>
        </w:rPr>
        <w:t xml:space="preserve">развитием </w:t>
      </w:r>
      <w:proofErr w:type="spellStart"/>
      <w:r w:rsidRPr="007016BF">
        <w:rPr>
          <w:rFonts w:ascii="Times New Roman" w:hAnsi="Times New Roman" w:cs="Times New Roman"/>
          <w:bCs/>
          <w:iCs/>
          <w:sz w:val="28"/>
          <w:szCs w:val="28"/>
        </w:rPr>
        <w:t>межпредметных</w:t>
      </w:r>
      <w:proofErr w:type="spellEnd"/>
      <w:r w:rsidRPr="007016BF">
        <w:rPr>
          <w:rFonts w:ascii="Times New Roman" w:hAnsi="Times New Roman" w:cs="Times New Roman"/>
          <w:bCs/>
          <w:iCs/>
          <w:sz w:val="28"/>
          <w:szCs w:val="28"/>
        </w:rPr>
        <w:t xml:space="preserve"> связей;</w:t>
      </w:r>
    </w:p>
    <w:p w:rsidR="007016BF" w:rsidRPr="007016BF" w:rsidRDefault="007016BF" w:rsidP="00035F55">
      <w:pPr>
        <w:numPr>
          <w:ilvl w:val="0"/>
          <w:numId w:val="29"/>
        </w:numPr>
        <w:spacing w:after="0" w:line="240" w:lineRule="auto"/>
        <w:jc w:val="both"/>
        <w:rPr>
          <w:rFonts w:ascii="Times New Roman" w:hAnsi="Times New Roman" w:cs="Times New Roman"/>
          <w:sz w:val="28"/>
          <w:szCs w:val="28"/>
        </w:rPr>
      </w:pPr>
      <w:r w:rsidRPr="007016BF">
        <w:rPr>
          <w:rFonts w:ascii="Times New Roman" w:hAnsi="Times New Roman" w:cs="Times New Roman"/>
          <w:bCs/>
          <w:iCs/>
          <w:sz w:val="28"/>
          <w:szCs w:val="28"/>
        </w:rPr>
        <w:t>обогащением  форм и методов работы по взаимодействию общего и дополнительного образования;</w:t>
      </w:r>
    </w:p>
    <w:p w:rsidR="007016BF" w:rsidRPr="007016BF" w:rsidRDefault="007016BF" w:rsidP="00035F55">
      <w:pPr>
        <w:numPr>
          <w:ilvl w:val="0"/>
          <w:numId w:val="29"/>
        </w:numPr>
        <w:spacing w:after="0" w:line="240" w:lineRule="auto"/>
        <w:jc w:val="both"/>
        <w:rPr>
          <w:rFonts w:ascii="Times New Roman" w:hAnsi="Times New Roman" w:cs="Times New Roman"/>
          <w:sz w:val="28"/>
          <w:szCs w:val="28"/>
        </w:rPr>
      </w:pPr>
      <w:r w:rsidRPr="007016BF">
        <w:rPr>
          <w:rFonts w:ascii="Times New Roman" w:hAnsi="Times New Roman" w:cs="Times New Roman"/>
          <w:bCs/>
          <w:iCs/>
          <w:sz w:val="28"/>
          <w:szCs w:val="28"/>
        </w:rPr>
        <w:t>включением воспитательного блока непосредственно в образовательный процесс.</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Важнейшим направлением деятельности СЮН является повышение уровня профессиональной компетентности педагогического коллектива, в </w:t>
      </w:r>
      <w:proofErr w:type="gramStart"/>
      <w:r w:rsidRPr="007016BF">
        <w:rPr>
          <w:rFonts w:ascii="Times New Roman" w:hAnsi="Times New Roman" w:cs="Times New Roman"/>
          <w:sz w:val="28"/>
          <w:szCs w:val="28"/>
        </w:rPr>
        <w:t>связи</w:t>
      </w:r>
      <w:proofErr w:type="gramEnd"/>
      <w:r w:rsidRPr="007016BF">
        <w:rPr>
          <w:rFonts w:ascii="Times New Roman" w:hAnsi="Times New Roman" w:cs="Times New Roman"/>
          <w:sz w:val="28"/>
          <w:szCs w:val="28"/>
        </w:rPr>
        <w:t xml:space="preserve"> с чем в работе с педагогическими кадрами необходимо проведение плановой учёбы педагогов Станции по теме: «Педагогическая поддержка индивидуализации ребёнка в УДО», важнейшим разделом которой должна стать методология и методика личностно-ориентированного образования в УДО.</w:t>
      </w:r>
    </w:p>
    <w:p w:rsidR="007016BF" w:rsidRDefault="007016BF" w:rsidP="00035F55">
      <w:pPr>
        <w:pStyle w:val="af1"/>
        <w:numPr>
          <w:ilvl w:val="0"/>
          <w:numId w:val="11"/>
        </w:numPr>
        <w:jc w:val="center"/>
        <w:rPr>
          <w:b/>
          <w:iCs/>
          <w:sz w:val="28"/>
          <w:szCs w:val="28"/>
        </w:rPr>
      </w:pPr>
      <w:r w:rsidRPr="007016BF">
        <w:rPr>
          <w:b/>
          <w:iCs/>
          <w:sz w:val="28"/>
          <w:szCs w:val="28"/>
        </w:rPr>
        <w:t>Прогнозируемые  результаты реализации программы</w:t>
      </w:r>
    </w:p>
    <w:p w:rsidR="00035F55" w:rsidRPr="007016BF" w:rsidRDefault="00035F55" w:rsidP="00035F55">
      <w:pPr>
        <w:pStyle w:val="af1"/>
        <w:numPr>
          <w:ilvl w:val="0"/>
          <w:numId w:val="11"/>
        </w:numPr>
        <w:jc w:val="center"/>
        <w:rPr>
          <w:b/>
          <w:iCs/>
          <w:sz w:val="28"/>
          <w:szCs w:val="28"/>
        </w:rPr>
      </w:pP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Обновление содержания работы Станции юных натуралистов;</w:t>
      </w:r>
    </w:p>
    <w:p w:rsidR="007016BF" w:rsidRPr="007016BF" w:rsidRDefault="007016BF" w:rsidP="00035F55">
      <w:pPr>
        <w:pStyle w:val="af1"/>
        <w:numPr>
          <w:ilvl w:val="0"/>
          <w:numId w:val="30"/>
        </w:numPr>
        <w:jc w:val="both"/>
        <w:rPr>
          <w:sz w:val="28"/>
          <w:szCs w:val="28"/>
        </w:rPr>
      </w:pPr>
      <w:r w:rsidRPr="007016BF">
        <w:rPr>
          <w:sz w:val="28"/>
          <w:szCs w:val="28"/>
        </w:rPr>
        <w:t>Увеличение контингента обучающихся, занимающихся эколого-биологической деятельностью, вследствие  чего - отвлечение детей, подростков от негативного влияния улицы;</w:t>
      </w:r>
    </w:p>
    <w:p w:rsidR="007016BF" w:rsidRPr="007016BF" w:rsidRDefault="007016BF" w:rsidP="00035F55">
      <w:pPr>
        <w:pStyle w:val="af1"/>
        <w:numPr>
          <w:ilvl w:val="0"/>
          <w:numId w:val="30"/>
        </w:numPr>
        <w:jc w:val="both"/>
        <w:rPr>
          <w:sz w:val="28"/>
          <w:szCs w:val="28"/>
        </w:rPr>
      </w:pPr>
      <w:r w:rsidRPr="007016BF">
        <w:rPr>
          <w:sz w:val="28"/>
          <w:szCs w:val="28"/>
        </w:rPr>
        <w:t>Усиление личностных ресурсов обучающихся, обеспечивающих успешную социализацию и профессиональное самоопределение;</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Повышение уровня воспитанности детей их личностного роста посредством активного участия в природоохранных акциях и операциях;</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Дальнейшее расширение возможностей для творческого развития личности ребенка, реализации его интересов;</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Доминирование личностно-ориентированной направленности в деятельности станции юных натуралистов посредством создания индивидуальных маршрутов обучения;</w:t>
      </w:r>
    </w:p>
    <w:p w:rsidR="007016BF" w:rsidRPr="007016BF" w:rsidRDefault="007016BF" w:rsidP="00035F55">
      <w:pPr>
        <w:pStyle w:val="af1"/>
        <w:numPr>
          <w:ilvl w:val="0"/>
          <w:numId w:val="30"/>
        </w:numPr>
        <w:jc w:val="both"/>
        <w:rPr>
          <w:sz w:val="28"/>
          <w:szCs w:val="28"/>
        </w:rPr>
      </w:pPr>
      <w:r w:rsidRPr="007016BF">
        <w:rPr>
          <w:sz w:val="28"/>
          <w:szCs w:val="28"/>
        </w:rPr>
        <w:t>Саморазвитие и профессиональное совершенствование членов педагогического коллектива;</w:t>
      </w:r>
    </w:p>
    <w:p w:rsidR="007016BF" w:rsidRPr="007016BF" w:rsidRDefault="007016BF" w:rsidP="00035F55">
      <w:pPr>
        <w:pStyle w:val="af1"/>
        <w:numPr>
          <w:ilvl w:val="0"/>
          <w:numId w:val="30"/>
        </w:numPr>
        <w:jc w:val="both"/>
        <w:rPr>
          <w:sz w:val="28"/>
          <w:szCs w:val="28"/>
        </w:rPr>
      </w:pPr>
      <w:r w:rsidRPr="007016BF">
        <w:rPr>
          <w:sz w:val="28"/>
          <w:szCs w:val="28"/>
        </w:rPr>
        <w:t xml:space="preserve">Расширение зоны сотрудничества </w:t>
      </w:r>
      <w:proofErr w:type="gramStart"/>
      <w:r w:rsidRPr="007016BF">
        <w:rPr>
          <w:sz w:val="28"/>
          <w:szCs w:val="28"/>
        </w:rPr>
        <w:t>с образовательными учреждениями через переход от участия школ в мероприятиях Станции к совместному планированию</w:t>
      </w:r>
      <w:proofErr w:type="gramEnd"/>
      <w:r w:rsidRPr="007016BF">
        <w:rPr>
          <w:sz w:val="28"/>
          <w:szCs w:val="28"/>
        </w:rPr>
        <w:t xml:space="preserve"> деятельности:</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Улучшение ресурсного обеспечения станции: нормативно-правового, научного, информационно-методического, кадрового, финансового и материально-технического;</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Расширение спектра дополнительных образовательных программ; повышение качества проведения массовых мероприятий и решения организационных вопросов;</w:t>
      </w:r>
    </w:p>
    <w:p w:rsidR="007016BF" w:rsidRPr="007016BF" w:rsidRDefault="007016BF" w:rsidP="00035F55">
      <w:pPr>
        <w:numPr>
          <w:ilvl w:val="0"/>
          <w:numId w:val="30"/>
        </w:num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Повышение роли дополнительного образования детей в социуме.</w:t>
      </w:r>
    </w:p>
    <w:p w:rsidR="007016BF" w:rsidRPr="007016BF" w:rsidRDefault="007016BF" w:rsidP="00035F55">
      <w:pPr>
        <w:pStyle w:val="af1"/>
        <w:numPr>
          <w:ilvl w:val="0"/>
          <w:numId w:val="30"/>
        </w:numPr>
        <w:jc w:val="both"/>
        <w:rPr>
          <w:sz w:val="28"/>
          <w:szCs w:val="28"/>
        </w:rPr>
      </w:pPr>
      <w:r w:rsidRPr="007016BF">
        <w:rPr>
          <w:sz w:val="28"/>
          <w:szCs w:val="28"/>
        </w:rPr>
        <w:t>Укрепление материально-технической и учебно-материальной базы учреждения.</w:t>
      </w:r>
    </w:p>
    <w:p w:rsidR="007016BF" w:rsidRPr="007016BF" w:rsidRDefault="007016BF" w:rsidP="007016BF">
      <w:pPr>
        <w:spacing w:after="0" w:line="240" w:lineRule="auto"/>
        <w:jc w:val="both"/>
        <w:outlineLvl w:val="0"/>
        <w:rPr>
          <w:rFonts w:ascii="Times New Roman" w:hAnsi="Times New Roman" w:cs="Times New Roman"/>
          <w:sz w:val="28"/>
          <w:szCs w:val="28"/>
        </w:rPr>
      </w:pPr>
    </w:p>
    <w:p w:rsidR="007016BF" w:rsidRPr="007016BF" w:rsidRDefault="007016BF" w:rsidP="007016BF">
      <w:pPr>
        <w:spacing w:after="0" w:line="240" w:lineRule="auto"/>
        <w:ind w:firstLine="709"/>
        <w:jc w:val="both"/>
        <w:rPr>
          <w:rFonts w:ascii="Times New Roman" w:hAnsi="Times New Roman" w:cs="Times New Roman"/>
          <w:sz w:val="28"/>
          <w:szCs w:val="28"/>
        </w:rPr>
      </w:pPr>
      <w:r w:rsidRPr="007016BF">
        <w:rPr>
          <w:rFonts w:ascii="Times New Roman" w:hAnsi="Times New Roman" w:cs="Times New Roman"/>
          <w:sz w:val="28"/>
          <w:szCs w:val="28"/>
        </w:rPr>
        <w:t>К ведущим тенденциям развития Станции в перспективе можно отнести: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вариативность дополнительных образовательных программ, реализуемых  в учреждении, что даст возможность удовлетворить разнообразные образовательные потребности обучающихся и запросы родителей (законных представителей);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развитие творческих инициатив, направленных на организацию свободного времени школьников и способствующих обеспечению содержательного досуга обучающихся и их семей, профилактике и предупреждению правонарушений в подростковой среде;</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w:t>
      </w:r>
      <w:proofErr w:type="spellStart"/>
      <w:r w:rsidRPr="007016BF">
        <w:rPr>
          <w:rFonts w:ascii="Times New Roman" w:hAnsi="Times New Roman" w:cs="Times New Roman"/>
          <w:sz w:val="28"/>
          <w:szCs w:val="28"/>
        </w:rPr>
        <w:t>многопрофильность</w:t>
      </w:r>
      <w:proofErr w:type="spellEnd"/>
      <w:r w:rsidRPr="007016BF">
        <w:rPr>
          <w:rFonts w:ascii="Times New Roman" w:hAnsi="Times New Roman" w:cs="Times New Roman"/>
          <w:sz w:val="28"/>
          <w:szCs w:val="28"/>
        </w:rPr>
        <w:t xml:space="preserve"> деятельности, позволяющей учитывать различные интересы обучающихся и их семей;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w:t>
      </w:r>
      <w:proofErr w:type="spellStart"/>
      <w:r w:rsidRPr="007016BF">
        <w:rPr>
          <w:rFonts w:ascii="Times New Roman" w:hAnsi="Times New Roman" w:cs="Times New Roman"/>
          <w:sz w:val="28"/>
          <w:szCs w:val="28"/>
        </w:rPr>
        <w:t>профориентационную</w:t>
      </w:r>
      <w:proofErr w:type="spellEnd"/>
      <w:r w:rsidRPr="007016BF">
        <w:rPr>
          <w:rFonts w:ascii="Times New Roman" w:hAnsi="Times New Roman" w:cs="Times New Roman"/>
          <w:sz w:val="28"/>
          <w:szCs w:val="28"/>
        </w:rPr>
        <w:t xml:space="preserve"> направленность деятельности, содействующую осознанному выбору </w:t>
      </w:r>
      <w:proofErr w:type="gramStart"/>
      <w:r w:rsidRPr="007016BF">
        <w:rPr>
          <w:rFonts w:ascii="Times New Roman" w:hAnsi="Times New Roman" w:cs="Times New Roman"/>
          <w:sz w:val="28"/>
          <w:szCs w:val="28"/>
        </w:rPr>
        <w:t>обучающимися</w:t>
      </w:r>
      <w:proofErr w:type="gramEnd"/>
      <w:r w:rsidRPr="007016BF">
        <w:rPr>
          <w:rFonts w:ascii="Times New Roman" w:hAnsi="Times New Roman" w:cs="Times New Roman"/>
          <w:sz w:val="28"/>
          <w:szCs w:val="28"/>
        </w:rPr>
        <w:t xml:space="preserve"> профессий;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 интеграцию с образовательными учреждениями сельских территорий в единое образовательное пространство на основе сетевого взаимодействия.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11. Возможные риски</w:t>
      </w:r>
    </w:p>
    <w:p w:rsidR="007016BF" w:rsidRPr="007016BF" w:rsidRDefault="007016BF" w:rsidP="007016BF">
      <w:pPr>
        <w:spacing w:after="0" w:line="240" w:lineRule="auto"/>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709"/>
        <w:gridCol w:w="4018"/>
      </w:tblGrid>
      <w:tr w:rsidR="007016BF" w:rsidRPr="007016BF" w:rsidTr="007016BF">
        <w:trPr>
          <w:trHeight w:val="191"/>
        </w:trPr>
        <w:tc>
          <w:tcPr>
            <w:tcW w:w="567"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п/п</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Возможные риски</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Мероприятия по предупреждению наступления риска</w:t>
            </w:r>
          </w:p>
        </w:tc>
      </w:tr>
      <w:tr w:rsidR="007016BF" w:rsidRPr="007016BF" w:rsidTr="007016BF">
        <w:trPr>
          <w:trHeight w:val="1913"/>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color w:val="000000"/>
                <w:sz w:val="28"/>
                <w:szCs w:val="28"/>
                <w:lang w:eastAsia="ar-SA"/>
              </w:rPr>
              <w:t xml:space="preserve"> Организация внеурочной деятельности в рамках реализации  ФГОС второго поколения в общеобразовательных учреждениях может спровоцировать отток потребителей дополнительных образовательных услуг Станции</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Мобильность в смене предоставления  образовательных услуг Станции</w:t>
            </w:r>
          </w:p>
        </w:tc>
      </w:tr>
      <w:tr w:rsidR="007016BF" w:rsidRPr="007016BF" w:rsidTr="007016BF">
        <w:trPr>
          <w:trHeight w:val="991"/>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pStyle w:val="aa"/>
              <w:tabs>
                <w:tab w:val="left" w:pos="900"/>
              </w:tabs>
              <w:spacing w:after="0"/>
              <w:jc w:val="both"/>
              <w:rPr>
                <w:sz w:val="28"/>
                <w:szCs w:val="28"/>
              </w:rPr>
            </w:pPr>
            <w:r w:rsidRPr="007016BF">
              <w:rPr>
                <w:sz w:val="28"/>
                <w:szCs w:val="28"/>
              </w:rPr>
              <w:t>Недостаточная квалификация и профессионализм педагогов</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Применение современных технологий в организации педагогического  самообразования</w:t>
            </w:r>
          </w:p>
        </w:tc>
      </w:tr>
      <w:tr w:rsidR="007016BF" w:rsidRPr="007016BF" w:rsidTr="007016BF">
        <w:trPr>
          <w:trHeight w:val="704"/>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Неадекватность восприятия предлагаемой работы педагогами консервативного типа мышления, неготовность их к использованию новых технологий обучения</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Определение четкой последовательности модели субъектами образовательного процесса Станции</w:t>
            </w:r>
          </w:p>
        </w:tc>
      </w:tr>
      <w:tr w:rsidR="007016BF" w:rsidRPr="007016BF" w:rsidTr="007016BF">
        <w:trPr>
          <w:trHeight w:val="649"/>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4</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pStyle w:val="aa"/>
              <w:tabs>
                <w:tab w:val="left" w:pos="900"/>
              </w:tabs>
              <w:spacing w:after="0"/>
              <w:jc w:val="both"/>
              <w:rPr>
                <w:sz w:val="28"/>
                <w:szCs w:val="28"/>
              </w:rPr>
            </w:pPr>
            <w:r w:rsidRPr="007016BF">
              <w:rPr>
                <w:sz w:val="28"/>
                <w:szCs w:val="28"/>
              </w:rPr>
              <w:t>Трудности с набором квалифицированных кадров</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Подготовка собственных кадров из числа выпускников </w:t>
            </w:r>
          </w:p>
        </w:tc>
      </w:tr>
      <w:tr w:rsidR="007016BF" w:rsidRPr="007016BF" w:rsidTr="007016BF">
        <w:trPr>
          <w:trHeight w:val="1294"/>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5</w:t>
            </w:r>
          </w:p>
        </w:tc>
        <w:tc>
          <w:tcPr>
            <w:tcW w:w="4724"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Снижение качества предоставляемых образовательных  услуг</w:t>
            </w:r>
          </w:p>
        </w:tc>
        <w:tc>
          <w:tcPr>
            <w:tcW w:w="403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Повышение научно-методической подготовки участников образовательного процесса в ходе специальных семинаров и консультаций</w:t>
            </w:r>
          </w:p>
        </w:tc>
      </w:tr>
    </w:tbl>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b/>
          <w:i/>
          <w:sz w:val="28"/>
          <w:szCs w:val="28"/>
        </w:rPr>
        <w:t xml:space="preserve">                              </w:t>
      </w:r>
      <w:r w:rsidRPr="007016BF">
        <w:rPr>
          <w:rFonts w:ascii="Times New Roman" w:hAnsi="Times New Roman" w:cs="Times New Roman"/>
          <w:b/>
          <w:sz w:val="28"/>
          <w:szCs w:val="28"/>
        </w:rPr>
        <w:t>12.  Модель выпускника СЮН</w:t>
      </w:r>
    </w:p>
    <w:p w:rsidR="007016BF" w:rsidRPr="007016BF" w:rsidRDefault="007016BF" w:rsidP="007016BF">
      <w:pPr>
        <w:pStyle w:val="1"/>
        <w:keepNext w:val="0"/>
        <w:overflowPunct/>
        <w:autoSpaceDE/>
        <w:adjustRightInd/>
        <w:jc w:val="both"/>
        <w:rPr>
          <w:b/>
          <w:i/>
          <w:iCs/>
          <w:color w:val="FF3300"/>
          <w:szCs w:val="28"/>
        </w:rPr>
      </w:pPr>
      <w:r w:rsidRPr="007016BF">
        <w:rPr>
          <w:szCs w:val="28"/>
        </w:rPr>
        <w:t xml:space="preserve">    Всесторонне проанализировав успехи обучающихся, опираясь на достижения самых одаренных и талантливых из них, и учитывая социальный заказ родителей  и социума, на станции юных натуралистов был  смоделирован образ обучающегося, отвечающий нашим представлениям об идеале, как ориентир для педагогов в вопросе формирования личности обучающегося. </w:t>
      </w: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F51A68" w:rsidP="007016BF">
      <w:pPr>
        <w:spacing w:after="0" w:line="240" w:lineRule="auto"/>
        <w:ind w:left="360"/>
        <w:jc w:val="both"/>
        <w:rPr>
          <w:rFonts w:ascii="Times New Roman" w:hAnsi="Times New Roman" w:cs="Times New Roman"/>
          <w:b/>
          <w:i/>
          <w:iCs/>
          <w:color w:val="FF3300"/>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171pt;margin-top:1.2pt;width:162pt;height:54pt;z-index:251649536">
            <v:textbox style="mso-next-textbox:#_x0000_s1026">
              <w:txbxContent>
                <w:p w:rsidR="007016BF" w:rsidRDefault="007016BF" w:rsidP="007016BF">
                  <w:pPr>
                    <w:rPr>
                      <w:b/>
                    </w:rPr>
                  </w:pPr>
                  <w:r>
                    <w:rPr>
                      <w:b/>
                    </w:rPr>
                    <w:t>2.Умеет работать с источниками информации</w:t>
                  </w:r>
                </w:p>
              </w:txbxContent>
            </v:textbox>
          </v:shape>
        </w:pict>
      </w:r>
      <w:r>
        <w:rPr>
          <w:rFonts w:ascii="Times New Roman" w:hAnsi="Times New Roman" w:cs="Times New Roman"/>
          <w:sz w:val="28"/>
          <w:szCs w:val="28"/>
        </w:rPr>
        <w:pict>
          <v:shape id="_x0000_s1027" type="#_x0000_t202" style="position:absolute;left:0;text-align:left;margin-left:-36pt;margin-top:59.85pt;width:180pt;height:95.35pt;z-index:251650560">
            <v:textbox style="mso-next-textbox:#_x0000_s1027">
              <w:txbxContent>
                <w:p w:rsidR="007016BF" w:rsidRDefault="007016BF" w:rsidP="007016BF">
                  <w:pPr>
                    <w:rPr>
                      <w:b/>
                    </w:rPr>
                  </w:pPr>
                  <w:r>
                    <w:rPr>
                      <w:b/>
                    </w:rPr>
                    <w:t>1.Умеет организовывать свой труд, планировать  свою деятельность, способен к саморазвитию к непрерывному самосовершенствованию</w:t>
                  </w:r>
                </w:p>
              </w:txbxContent>
            </v:textbox>
          </v:shape>
        </w:pict>
      </w:r>
      <w:r>
        <w:rPr>
          <w:rFonts w:ascii="Times New Roman" w:hAnsi="Times New Roman" w:cs="Times New Roman"/>
          <w:sz w:val="28"/>
          <w:szCs w:val="28"/>
        </w:rPr>
        <w:pict>
          <v:shape id="_x0000_s1028" type="#_x0000_t202" style="position:absolute;left:0;text-align:left;margin-left:327.95pt;margin-top:76.4pt;width:153pt;height:1in;z-index:251651584">
            <v:textbox style="mso-next-textbox:#_x0000_s1028">
              <w:txbxContent>
                <w:p w:rsidR="007016BF" w:rsidRDefault="007016BF" w:rsidP="007016BF">
                  <w:pPr>
                    <w:rPr>
                      <w:b/>
                    </w:rPr>
                  </w:pPr>
                  <w:r>
                    <w:rPr>
                      <w:b/>
                    </w:rPr>
                    <w:t>3.Хорошо владеет навыками практической деятельности в области экологии</w:t>
                  </w:r>
                </w:p>
              </w:txbxContent>
            </v:textbox>
          </v:shape>
        </w:pict>
      </w:r>
      <w:r>
        <w:rPr>
          <w:rFonts w:ascii="Times New Roman" w:hAnsi="Times New Roman" w:cs="Times New Roman"/>
          <w:sz w:val="28"/>
          <w:szCs w:val="28"/>
        </w:rPr>
        <w:pict>
          <v:shape id="_x0000_s1029" type="#_x0000_t202" style="position:absolute;left:0;text-align:left;margin-left:-21.65pt;margin-top:207.1pt;width:134.95pt;height:79.9pt;z-index:251652608">
            <v:textbox style="mso-next-textbox:#_x0000_s1029">
              <w:txbxContent>
                <w:p w:rsidR="007016BF" w:rsidRDefault="007016BF" w:rsidP="007016BF">
                  <w:pPr>
                    <w:rPr>
                      <w:b/>
                    </w:rPr>
                  </w:pPr>
                  <w:r>
                    <w:rPr>
                      <w:b/>
                    </w:rPr>
                    <w:t>8.Гражданин,  личность, семьянин, готов к самостоятельной жизни</w:t>
                  </w:r>
                </w:p>
              </w:txbxContent>
            </v:textbox>
          </v:shape>
        </w:pict>
      </w:r>
      <w:r>
        <w:rPr>
          <w:rFonts w:ascii="Times New Roman" w:hAnsi="Times New Roman" w:cs="Times New Roman"/>
          <w:sz w:val="28"/>
          <w:szCs w:val="28"/>
        </w:rPr>
        <w:pict>
          <v:shape id="_x0000_s1030" type="#_x0000_t202" style="position:absolute;left:0;text-align:left;margin-left:177.55pt;margin-top:194.15pt;width:116.85pt;height:63.1pt;z-index:251653632">
            <v:textbox style="mso-next-textbox:#_x0000_s1030">
              <w:txbxContent>
                <w:p w:rsidR="007016BF" w:rsidRDefault="007016BF" w:rsidP="007016BF">
                  <w:r>
                    <w:t xml:space="preserve">     </w:t>
                  </w:r>
                </w:p>
                <w:p w:rsidR="007016BF" w:rsidRDefault="007016BF" w:rsidP="007016BF">
                  <w:pPr>
                    <w:rPr>
                      <w:b/>
                      <w:sz w:val="28"/>
                      <w:szCs w:val="28"/>
                    </w:rPr>
                  </w:pPr>
                  <w:r>
                    <w:rPr>
                      <w:b/>
                      <w:sz w:val="28"/>
                      <w:szCs w:val="28"/>
                    </w:rPr>
                    <w:t xml:space="preserve">    Выпускник</w:t>
                  </w:r>
                </w:p>
                <w:p w:rsidR="007016BF" w:rsidRDefault="007016BF" w:rsidP="007016BF">
                  <w:pPr>
                    <w:rPr>
                      <w:b/>
                      <w:sz w:val="28"/>
                      <w:szCs w:val="28"/>
                    </w:rPr>
                  </w:pPr>
                  <w:r>
                    <w:rPr>
                      <w:b/>
                      <w:sz w:val="28"/>
                      <w:szCs w:val="28"/>
                    </w:rPr>
                    <w:t xml:space="preserve">         СЮН</w:t>
                  </w:r>
                </w:p>
              </w:txbxContent>
            </v:textbox>
          </v:shape>
        </w:pict>
      </w:r>
      <w:r>
        <w:rPr>
          <w:rFonts w:ascii="Times New Roman" w:hAnsi="Times New Roman" w:cs="Times New Roman"/>
          <w:sz w:val="28"/>
          <w:szCs w:val="28"/>
        </w:rPr>
        <w:pict>
          <v:shape id="_x0000_s1031" type="#_x0000_t202" style="position:absolute;left:0;text-align:left;margin-left:336.35pt;margin-top:198.65pt;width:116.95pt;height:58.25pt;z-index:251654656">
            <v:textbox style="mso-next-textbox:#_x0000_s1031">
              <w:txbxContent>
                <w:p w:rsidR="007016BF" w:rsidRDefault="007016BF" w:rsidP="007016BF">
                  <w:pPr>
                    <w:rPr>
                      <w:b/>
                    </w:rPr>
                  </w:pPr>
                  <w:r>
                    <w:rPr>
                      <w:b/>
                    </w:rPr>
                    <w:t>4. Экологически-грамотный, образованный</w:t>
                  </w:r>
                </w:p>
              </w:txbxContent>
            </v:textbox>
          </v:shape>
        </w:pict>
      </w:r>
      <w:r>
        <w:rPr>
          <w:rFonts w:ascii="Times New Roman" w:hAnsi="Times New Roman" w:cs="Times New Roman"/>
          <w:sz w:val="28"/>
          <w:szCs w:val="28"/>
        </w:rPr>
        <w:pict>
          <v:line id="_x0000_s1032" style="position:absolute;left:0;text-align:left;flip:y;z-index:251655680" from="243pt,66.15pt" to="243pt,186.2pt">
            <v:stroke endarrow="block"/>
          </v:line>
        </w:pict>
      </w:r>
      <w:r>
        <w:rPr>
          <w:rFonts w:ascii="Times New Roman" w:hAnsi="Times New Roman" w:cs="Times New Roman"/>
          <w:sz w:val="28"/>
          <w:szCs w:val="28"/>
        </w:rPr>
        <w:pict>
          <v:line id="_x0000_s1033" style="position:absolute;left:0;text-align:left;flip:x y;z-index:251656704" from="2in,134.15pt" to="203.4pt,192.4pt">
            <v:stroke endarrow="block"/>
          </v:line>
        </w:pict>
      </w:r>
      <w:r>
        <w:rPr>
          <w:rFonts w:ascii="Times New Roman" w:hAnsi="Times New Roman" w:cs="Times New Roman"/>
          <w:sz w:val="28"/>
          <w:szCs w:val="28"/>
        </w:rPr>
        <w:pict>
          <v:line id="_x0000_s1034" style="position:absolute;left:0;text-align:left;flip:y;z-index:251657728" from="277.7pt,137.9pt" to="327.95pt,186.7pt">
            <v:stroke endarrow="block"/>
          </v:line>
        </w:pict>
      </w: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F51A68" w:rsidP="007016BF">
      <w:pPr>
        <w:tabs>
          <w:tab w:val="left" w:pos="5722"/>
        </w:tabs>
        <w:spacing w:after="0" w:line="240" w:lineRule="auto"/>
        <w:ind w:left="360"/>
        <w:jc w:val="both"/>
        <w:rPr>
          <w:rFonts w:ascii="Times New Roman" w:hAnsi="Times New Roman" w:cs="Times New Roman"/>
          <w:b/>
          <w:i/>
          <w:iCs/>
          <w:color w:val="FF3300"/>
          <w:sz w:val="28"/>
          <w:szCs w:val="28"/>
        </w:rPr>
      </w:pPr>
      <w:r>
        <w:rPr>
          <w:rFonts w:ascii="Times New Roman" w:hAnsi="Times New Roman" w:cs="Times New Roman"/>
          <w:sz w:val="28"/>
          <w:szCs w:val="28"/>
        </w:rPr>
        <w:pict>
          <v:line id="_x0000_s1035" style="position:absolute;left:0;text-align:left;z-index:251658752" from="294.4pt,12.1pt" to="339.3pt,12.1pt">
            <v:stroke endarrow="block"/>
          </v:line>
        </w:pict>
      </w:r>
      <w:r w:rsidR="007016BF" w:rsidRPr="007016BF">
        <w:rPr>
          <w:rFonts w:ascii="Times New Roman" w:hAnsi="Times New Roman" w:cs="Times New Roman"/>
          <w:b/>
          <w:i/>
          <w:iCs/>
          <w:color w:val="FF3300"/>
          <w:sz w:val="28"/>
          <w:szCs w:val="28"/>
        </w:rPr>
        <w:tab/>
      </w:r>
    </w:p>
    <w:p w:rsidR="007016BF" w:rsidRPr="007016BF" w:rsidRDefault="00F51A68" w:rsidP="007016BF">
      <w:pPr>
        <w:spacing w:after="0" w:line="240" w:lineRule="auto"/>
        <w:ind w:left="360"/>
        <w:jc w:val="both"/>
        <w:rPr>
          <w:rFonts w:ascii="Times New Roman" w:hAnsi="Times New Roman" w:cs="Times New Roman"/>
          <w:b/>
          <w:i/>
          <w:iCs/>
          <w:color w:val="FF3300"/>
          <w:sz w:val="28"/>
          <w:szCs w:val="28"/>
        </w:rPr>
      </w:pPr>
      <w:r>
        <w:rPr>
          <w:rFonts w:ascii="Times New Roman" w:hAnsi="Times New Roman" w:cs="Times New Roman"/>
          <w:sz w:val="28"/>
          <w:szCs w:val="28"/>
        </w:rPr>
        <w:pict>
          <v:line id="_x0000_s1036" style="position:absolute;left:0;text-align:left;flip:x;z-index:251659776" from="113.3pt,12.7pt" to="177.55pt,12.75pt">
            <v:stroke endarrow="block"/>
          </v:line>
        </w:pict>
      </w:r>
      <w:r>
        <w:rPr>
          <w:rFonts w:ascii="Times New Roman" w:hAnsi="Times New Roman" w:cs="Times New Roman"/>
          <w:sz w:val="28"/>
          <w:szCs w:val="28"/>
        </w:rPr>
        <w:pict>
          <v:line id="_x0000_s1037" style="position:absolute;left:0;text-align:left;flip:x;z-index:251660800" from="134.6pt,32.45pt" to="206.6pt,104.65pt">
            <v:stroke endarrow="block"/>
          </v:line>
        </w:pict>
      </w:r>
      <w:r>
        <w:rPr>
          <w:rFonts w:ascii="Times New Roman" w:hAnsi="Times New Roman" w:cs="Times New Roman"/>
          <w:sz w:val="28"/>
          <w:szCs w:val="28"/>
        </w:rPr>
        <w:pict>
          <v:line id="_x0000_s1038" style="position:absolute;left:0;text-align:left;z-index:251661824" from="243pt,32.45pt" to="243pt,142.7pt">
            <v:stroke endarrow="block"/>
          </v:line>
        </w:pict>
      </w:r>
      <w:r>
        <w:rPr>
          <w:rFonts w:ascii="Times New Roman" w:hAnsi="Times New Roman" w:cs="Times New Roman"/>
          <w:sz w:val="28"/>
          <w:szCs w:val="28"/>
        </w:rPr>
        <w:pict>
          <v:line id="_x0000_s1039" style="position:absolute;left:0;text-align:left;z-index:251662848" from="266.1pt,32.45pt" to="333pt,89.65pt">
            <v:stroke endarrow="block"/>
          </v:line>
        </w:pict>
      </w:r>
      <w:r>
        <w:rPr>
          <w:rFonts w:ascii="Times New Roman" w:hAnsi="Times New Roman" w:cs="Times New Roman"/>
          <w:sz w:val="28"/>
          <w:szCs w:val="28"/>
        </w:rPr>
        <w:pict>
          <v:shape id="_x0000_s1040" type="#_x0000_t202" style="position:absolute;left:0;text-align:left;margin-left:327.95pt;margin-top:92.75pt;width:117.15pt;height:57.8pt;z-index:251663872">
            <v:textbox style="mso-next-textbox:#_x0000_s1040">
              <w:txbxContent>
                <w:p w:rsidR="007016BF" w:rsidRDefault="007016BF" w:rsidP="007016BF">
                  <w:pPr>
                    <w:rPr>
                      <w:b/>
                    </w:rPr>
                  </w:pPr>
                  <w:r>
                    <w:rPr>
                      <w:b/>
                    </w:rPr>
                    <w:t>5. Знает свои потенциальные возможности</w:t>
                  </w:r>
                </w:p>
                <w:p w:rsidR="007016BF" w:rsidRDefault="007016BF" w:rsidP="007016BF">
                  <w:pPr>
                    <w:rPr>
                      <w:b/>
                    </w:rPr>
                  </w:pPr>
                </w:p>
              </w:txbxContent>
            </v:textbox>
          </v:shape>
        </w:pict>
      </w:r>
      <w:r>
        <w:rPr>
          <w:rFonts w:ascii="Times New Roman" w:hAnsi="Times New Roman" w:cs="Times New Roman"/>
          <w:sz w:val="28"/>
          <w:szCs w:val="28"/>
        </w:rPr>
        <w:pict>
          <v:shape id="_x0000_s1041" type="#_x0000_t202" style="position:absolute;left:0;text-align:left;margin-left:17.6pt;margin-top:87.25pt;width:117pt;height:81pt;z-index:251664896">
            <v:textbox style="mso-next-textbox:#_x0000_s1041">
              <w:txbxContent>
                <w:p w:rsidR="007016BF" w:rsidRDefault="007016BF" w:rsidP="007016BF">
                  <w:pPr>
                    <w:rPr>
                      <w:b/>
                    </w:rPr>
                  </w:pPr>
                  <w:r>
                    <w:rPr>
                      <w:b/>
                    </w:rPr>
                    <w:t>7. Имеет «базу» для поступления в ВУЗы и др. учебные заведения</w:t>
                  </w:r>
                </w:p>
              </w:txbxContent>
            </v:textbox>
          </v:shape>
        </w:pict>
      </w:r>
      <w:r>
        <w:rPr>
          <w:rFonts w:ascii="Times New Roman" w:hAnsi="Times New Roman" w:cs="Times New Roman"/>
          <w:sz w:val="28"/>
          <w:szCs w:val="28"/>
        </w:rPr>
        <w:pict>
          <v:shape id="_x0000_s1042" type="#_x0000_t202" style="position:absolute;left:0;text-align:left;margin-left:171pt;margin-top:142.7pt;width:139pt;height:65.6pt;z-index:251665920">
            <v:textbox style="mso-next-textbox:#_x0000_s1042">
              <w:txbxContent>
                <w:p w:rsidR="007016BF" w:rsidRDefault="007016BF" w:rsidP="007016BF">
                  <w:pPr>
                    <w:rPr>
                      <w:b/>
                    </w:rPr>
                  </w:pPr>
                  <w:r>
                    <w:rPr>
                      <w:b/>
                    </w:rPr>
                    <w:t>6. Имеет достижения в области изучаемого предмета</w:t>
                  </w:r>
                </w:p>
                <w:p w:rsidR="007016BF" w:rsidRDefault="007016BF" w:rsidP="007016BF">
                  <w:pPr>
                    <w:rPr>
                      <w:b/>
                    </w:rPr>
                  </w:pPr>
                </w:p>
              </w:txbxContent>
            </v:textbox>
          </v:shape>
        </w:pict>
      </w:r>
    </w:p>
    <w:p w:rsidR="007016BF" w:rsidRPr="007016BF" w:rsidRDefault="007016BF" w:rsidP="007016BF">
      <w:pPr>
        <w:spacing w:after="0" w:line="240" w:lineRule="auto"/>
        <w:ind w:left="360"/>
        <w:jc w:val="both"/>
        <w:rPr>
          <w:rFonts w:ascii="Times New Roman" w:hAnsi="Times New Roman" w:cs="Times New Roman"/>
          <w:b/>
          <w:i/>
          <w:iCs/>
          <w:color w:val="FF3300"/>
          <w:sz w:val="28"/>
          <w:szCs w:val="28"/>
        </w:rPr>
      </w:pPr>
    </w:p>
    <w:p w:rsidR="007016BF" w:rsidRPr="007016BF" w:rsidRDefault="007016BF" w:rsidP="007016BF">
      <w:pPr>
        <w:pStyle w:val="a8"/>
        <w:jc w:val="both"/>
        <w:rPr>
          <w:bCs w:val="0"/>
          <w:i/>
          <w:iCs/>
          <w:color w:val="FF3300"/>
          <w:sz w:val="28"/>
          <w:szCs w:val="28"/>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spacing w:after="0" w:line="240" w:lineRule="auto"/>
        <w:jc w:val="both"/>
        <w:rPr>
          <w:rFonts w:ascii="Times New Roman" w:hAnsi="Times New Roman" w:cs="Times New Roman"/>
          <w:sz w:val="28"/>
          <w:szCs w:val="28"/>
          <w:lang w:eastAsia="ar-SA"/>
        </w:rPr>
      </w:pPr>
    </w:p>
    <w:p w:rsidR="007016BF" w:rsidRPr="007016BF" w:rsidRDefault="007016BF" w:rsidP="007016BF">
      <w:pPr>
        <w:pStyle w:val="a8"/>
        <w:rPr>
          <w:iCs/>
          <w:sz w:val="28"/>
          <w:szCs w:val="28"/>
        </w:rPr>
      </w:pPr>
      <w:r w:rsidRPr="007016BF">
        <w:rPr>
          <w:iCs/>
          <w:sz w:val="28"/>
          <w:szCs w:val="28"/>
        </w:rPr>
        <w:t>13. Тактика достижения поставленных целей</w:t>
      </w:r>
    </w:p>
    <w:p w:rsidR="007016BF" w:rsidRPr="007016BF" w:rsidRDefault="007016BF" w:rsidP="007016BF">
      <w:pPr>
        <w:pStyle w:val="a8"/>
        <w:jc w:val="both"/>
        <w:rPr>
          <w:b w:val="0"/>
          <w:bCs w:val="0"/>
          <w:sz w:val="28"/>
          <w:szCs w:val="28"/>
        </w:rPr>
      </w:pPr>
      <w:r w:rsidRPr="007016BF">
        <w:rPr>
          <w:b w:val="0"/>
          <w:bCs w:val="0"/>
          <w:sz w:val="28"/>
          <w:szCs w:val="28"/>
        </w:rPr>
        <w:lastRenderedPageBreak/>
        <w:t xml:space="preserve">     Создавая условия для творческого успеха обучающихся, выполнения всех направлений развития, всех концептуальных основ необходимо:</w:t>
      </w:r>
    </w:p>
    <w:p w:rsidR="007016BF" w:rsidRPr="007016BF" w:rsidRDefault="007016BF" w:rsidP="00035F55">
      <w:pPr>
        <w:pStyle w:val="a8"/>
        <w:numPr>
          <w:ilvl w:val="0"/>
          <w:numId w:val="31"/>
        </w:numPr>
        <w:suppressAutoHyphens w:val="0"/>
        <w:jc w:val="both"/>
        <w:rPr>
          <w:b w:val="0"/>
          <w:bCs w:val="0"/>
          <w:sz w:val="28"/>
          <w:szCs w:val="28"/>
        </w:rPr>
      </w:pPr>
      <w:r w:rsidRPr="007016BF">
        <w:rPr>
          <w:b w:val="0"/>
          <w:bCs w:val="0"/>
          <w:sz w:val="28"/>
          <w:szCs w:val="28"/>
        </w:rPr>
        <w:t>Осуществление целенаправленного мониторинга успешности обучающегося и педагога.</w:t>
      </w:r>
    </w:p>
    <w:p w:rsidR="007016BF" w:rsidRPr="007016BF" w:rsidRDefault="007016BF" w:rsidP="00035F55">
      <w:pPr>
        <w:pStyle w:val="a8"/>
        <w:numPr>
          <w:ilvl w:val="0"/>
          <w:numId w:val="31"/>
        </w:numPr>
        <w:suppressAutoHyphens w:val="0"/>
        <w:jc w:val="both"/>
        <w:rPr>
          <w:b w:val="0"/>
          <w:bCs w:val="0"/>
          <w:sz w:val="28"/>
          <w:szCs w:val="28"/>
        </w:rPr>
      </w:pPr>
      <w:r w:rsidRPr="007016BF">
        <w:rPr>
          <w:b w:val="0"/>
          <w:bCs w:val="0"/>
          <w:sz w:val="28"/>
          <w:szCs w:val="28"/>
        </w:rPr>
        <w:t>Создание педагогических условий для проявления успешности каждого обучающегося  на всех учебных занятиях.</w:t>
      </w:r>
    </w:p>
    <w:p w:rsidR="007016BF" w:rsidRPr="007016BF" w:rsidRDefault="007016BF" w:rsidP="00035F55">
      <w:pPr>
        <w:pStyle w:val="a8"/>
        <w:numPr>
          <w:ilvl w:val="0"/>
          <w:numId w:val="31"/>
        </w:numPr>
        <w:suppressAutoHyphens w:val="0"/>
        <w:jc w:val="both"/>
        <w:rPr>
          <w:b w:val="0"/>
          <w:bCs w:val="0"/>
          <w:sz w:val="28"/>
          <w:szCs w:val="28"/>
        </w:rPr>
      </w:pPr>
      <w:r w:rsidRPr="007016BF">
        <w:rPr>
          <w:b w:val="0"/>
          <w:bCs w:val="0"/>
          <w:sz w:val="28"/>
          <w:szCs w:val="28"/>
        </w:rPr>
        <w:t>Обеспечение методического сопровождения образовательного процесса, способствующего успешности каждого педагога.</w:t>
      </w:r>
    </w:p>
    <w:p w:rsidR="007016BF" w:rsidRPr="007016BF" w:rsidRDefault="007016BF" w:rsidP="00035F55">
      <w:pPr>
        <w:pStyle w:val="a8"/>
        <w:numPr>
          <w:ilvl w:val="0"/>
          <w:numId w:val="31"/>
        </w:numPr>
        <w:suppressAutoHyphens w:val="0"/>
        <w:jc w:val="both"/>
        <w:rPr>
          <w:b w:val="0"/>
          <w:bCs w:val="0"/>
          <w:sz w:val="28"/>
          <w:szCs w:val="28"/>
        </w:rPr>
      </w:pPr>
      <w:r w:rsidRPr="007016BF">
        <w:rPr>
          <w:b w:val="0"/>
          <w:bCs w:val="0"/>
          <w:sz w:val="28"/>
          <w:szCs w:val="28"/>
        </w:rPr>
        <w:t>Формирование управленческих традиций, направленных на повышение результативности и успешности деятельности Станции.</w:t>
      </w:r>
    </w:p>
    <w:p w:rsidR="007016BF" w:rsidRPr="007016BF" w:rsidRDefault="007016BF" w:rsidP="007016BF">
      <w:pPr>
        <w:spacing w:after="0" w:line="240" w:lineRule="auto"/>
        <w:jc w:val="both"/>
        <w:rPr>
          <w:rFonts w:ascii="Times New Roman" w:hAnsi="Times New Roman" w:cs="Times New Roman"/>
          <w:color w:val="FF3300"/>
          <w:sz w:val="28"/>
          <w:szCs w:val="28"/>
        </w:rPr>
      </w:pPr>
    </w:p>
    <w:p w:rsidR="007016BF" w:rsidRPr="007016BF" w:rsidRDefault="007016BF" w:rsidP="007016BF">
      <w:pPr>
        <w:pStyle w:val="5"/>
        <w:tabs>
          <w:tab w:val="left" w:pos="-240"/>
        </w:tabs>
        <w:spacing w:before="0" w:line="240" w:lineRule="auto"/>
        <w:jc w:val="center"/>
        <w:rPr>
          <w:rFonts w:ascii="Times New Roman" w:hAnsi="Times New Roman"/>
          <w:b/>
          <w:color w:val="auto"/>
          <w:sz w:val="28"/>
          <w:szCs w:val="28"/>
        </w:rPr>
      </w:pPr>
      <w:r w:rsidRPr="007016BF">
        <w:rPr>
          <w:rFonts w:ascii="Times New Roman" w:hAnsi="Times New Roman"/>
          <w:b/>
          <w:bCs/>
          <w:color w:val="auto"/>
          <w:sz w:val="28"/>
          <w:szCs w:val="28"/>
        </w:rPr>
        <w:t xml:space="preserve">14.  </w:t>
      </w:r>
      <w:r w:rsidRPr="007016BF">
        <w:rPr>
          <w:rFonts w:ascii="Times New Roman" w:hAnsi="Times New Roman"/>
          <w:b/>
          <w:color w:val="auto"/>
          <w:sz w:val="28"/>
          <w:szCs w:val="28"/>
        </w:rPr>
        <w:t>Основные критерии и показатели эффективности реализации программы</w:t>
      </w:r>
    </w:p>
    <w:p w:rsidR="007016BF" w:rsidRPr="007016BF" w:rsidRDefault="007016BF" w:rsidP="007016BF">
      <w:pPr>
        <w:spacing w:after="0" w:line="240" w:lineRule="auto"/>
        <w:rPr>
          <w:rFonts w:ascii="Times New Roman" w:hAnsi="Times New Roman" w:cs="Times New Roman"/>
          <w:sz w:val="28"/>
          <w:szCs w:val="28"/>
        </w:rPr>
      </w:pP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34"/>
        <w:gridCol w:w="2835"/>
        <w:gridCol w:w="4139"/>
      </w:tblGrid>
      <w:tr w:rsidR="007016BF" w:rsidRPr="007016BF" w:rsidTr="007016BF">
        <w:trPr>
          <w:trHeight w:val="245"/>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w:t>
            </w:r>
          </w:p>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Критерии</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Показатели</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Методический инструментарий</w:t>
            </w:r>
          </w:p>
        </w:tc>
      </w:tr>
      <w:tr w:rsidR="007016BF" w:rsidRPr="007016BF" w:rsidTr="007016BF">
        <w:trPr>
          <w:trHeight w:val="206"/>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Оценка содержания и качества обучения </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Предметные и </w:t>
            </w:r>
            <w:proofErr w:type="spellStart"/>
            <w:r w:rsidRPr="007016BF">
              <w:rPr>
                <w:rFonts w:ascii="Times New Roman" w:hAnsi="Times New Roman" w:cs="Times New Roman"/>
                <w:sz w:val="28"/>
                <w:szCs w:val="28"/>
              </w:rPr>
              <w:t>общеучебные</w:t>
            </w:r>
            <w:proofErr w:type="spellEnd"/>
            <w:r w:rsidRPr="007016BF">
              <w:rPr>
                <w:rFonts w:ascii="Times New Roman" w:hAnsi="Times New Roman" w:cs="Times New Roman"/>
                <w:sz w:val="28"/>
                <w:szCs w:val="28"/>
              </w:rPr>
              <w:t xml:space="preserve"> знания, умения, навыки, приобретенные ребенком в процессе освоения образовательной программы</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Наблюдение, тестирование, контрольный опрос (устный и письменный), анализ контрольного задания, собеседование индивидуальное, групповое, анализ исследовательской работы и др. Данный перечень методов далеко не исчерпывает всего возможного диапазона диагностических средств, он может быть дополнен в зависимости от профиля и конкретного содержания образовательной программы</w:t>
            </w:r>
          </w:p>
        </w:tc>
      </w:tr>
      <w:tr w:rsidR="007016BF" w:rsidRPr="007016BF" w:rsidTr="007016BF">
        <w:trPr>
          <w:trHeight w:val="206"/>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Оценка содержания и качества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Динамика личностного развития детей:</w:t>
            </w:r>
          </w:p>
          <w:p w:rsidR="007016BF" w:rsidRPr="007016BF" w:rsidRDefault="007016BF" w:rsidP="007016BF">
            <w:pPr>
              <w:pStyle w:val="ae"/>
              <w:jc w:val="both"/>
              <w:rPr>
                <w:rFonts w:ascii="Times New Roman" w:hAnsi="Times New Roman" w:cs="Times New Roman"/>
                <w:sz w:val="28"/>
                <w:szCs w:val="28"/>
              </w:rPr>
            </w:pPr>
            <w:r w:rsidRPr="007016BF">
              <w:rPr>
                <w:rFonts w:ascii="Times New Roman" w:hAnsi="Times New Roman" w:cs="Times New Roman"/>
                <w:sz w:val="28"/>
                <w:szCs w:val="28"/>
              </w:rPr>
              <w:t>-</w:t>
            </w:r>
            <w:proofErr w:type="spellStart"/>
            <w:r w:rsidRPr="007016BF">
              <w:rPr>
                <w:rFonts w:ascii="Times New Roman" w:hAnsi="Times New Roman" w:cs="Times New Roman"/>
                <w:sz w:val="28"/>
                <w:szCs w:val="28"/>
              </w:rPr>
              <w:t>ориентационно</w:t>
            </w:r>
            <w:proofErr w:type="spellEnd"/>
            <w:r w:rsidRPr="007016BF">
              <w:rPr>
                <w:rFonts w:ascii="Times New Roman" w:hAnsi="Times New Roman" w:cs="Times New Roman"/>
                <w:sz w:val="28"/>
                <w:szCs w:val="28"/>
              </w:rPr>
              <w:t xml:space="preserve"> – волевые качества, выступающие субъективной основой образовательной деятельности любой направленности и практическим регулятором процесса </w:t>
            </w:r>
            <w:r w:rsidRPr="007016BF">
              <w:rPr>
                <w:rFonts w:ascii="Times New Roman" w:hAnsi="Times New Roman" w:cs="Times New Roman"/>
                <w:sz w:val="28"/>
                <w:szCs w:val="28"/>
              </w:rPr>
              <w:lastRenderedPageBreak/>
              <w:t>саморазвития обучающегося;</w:t>
            </w:r>
          </w:p>
          <w:p w:rsidR="007016BF" w:rsidRPr="007016BF" w:rsidRDefault="007016BF" w:rsidP="007016BF">
            <w:pPr>
              <w:pStyle w:val="ae"/>
              <w:jc w:val="both"/>
              <w:rPr>
                <w:rFonts w:ascii="Times New Roman" w:hAnsi="Times New Roman" w:cs="Times New Roman"/>
                <w:sz w:val="28"/>
                <w:szCs w:val="28"/>
              </w:rPr>
            </w:pPr>
            <w:r w:rsidRPr="007016BF">
              <w:rPr>
                <w:rFonts w:ascii="Times New Roman" w:hAnsi="Times New Roman" w:cs="Times New Roman"/>
                <w:sz w:val="28"/>
                <w:szCs w:val="28"/>
              </w:rPr>
              <w:t>-ориентационные свойства личности, непосредственно побуждающие активность ребенка;</w:t>
            </w:r>
          </w:p>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-поведенческие </w:t>
            </w:r>
            <w:proofErr w:type="gramStart"/>
            <w:r w:rsidRPr="007016BF">
              <w:rPr>
                <w:rFonts w:ascii="Times New Roman" w:hAnsi="Times New Roman" w:cs="Times New Roman"/>
                <w:sz w:val="28"/>
                <w:szCs w:val="28"/>
              </w:rPr>
              <w:t>характеристики</w:t>
            </w:r>
            <w:proofErr w:type="gramEnd"/>
            <w:r w:rsidRPr="007016BF">
              <w:rPr>
                <w:rFonts w:ascii="Times New Roman" w:hAnsi="Times New Roman" w:cs="Times New Roman"/>
                <w:sz w:val="28"/>
                <w:szCs w:val="28"/>
              </w:rPr>
              <w:t xml:space="preserve"> отражающие статус ребенка в группе</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lastRenderedPageBreak/>
              <w:t>Наблюдение, тестирование, диагностическая беседа, метод рефлексии, метод незаконченного предложения и др.</w:t>
            </w:r>
          </w:p>
        </w:tc>
      </w:tr>
      <w:tr w:rsidR="007016BF" w:rsidRPr="007016BF" w:rsidTr="007016BF">
        <w:trPr>
          <w:trHeight w:val="206"/>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Динамика участия и качество достижений воспитанников в массовых мероприятиях</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Количество победителей и призеров среди участников в конкурсах, конференциях, олимпиадах различного уровня</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Статистические данные</w:t>
            </w:r>
          </w:p>
        </w:tc>
      </w:tr>
      <w:tr w:rsidR="007016BF" w:rsidRPr="007016BF" w:rsidTr="007016BF">
        <w:trPr>
          <w:trHeight w:val="206"/>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3"/>
              <w:jc w:val="both"/>
              <w:rPr>
                <w:rFonts w:ascii="Times New Roman" w:hAnsi="Times New Roman" w:cs="Times New Roman"/>
                <w:sz w:val="28"/>
                <w:szCs w:val="28"/>
              </w:rPr>
            </w:pPr>
            <w:r w:rsidRPr="007016BF">
              <w:rPr>
                <w:rFonts w:ascii="Times New Roman" w:hAnsi="Times New Roman" w:cs="Times New Roman"/>
                <w:sz w:val="28"/>
                <w:szCs w:val="28"/>
              </w:rPr>
              <w:t xml:space="preserve">Динамика количества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поступивших  в учреждения высшего  и среднего профессионального образования, по специальностям эколого-биологического профиля</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Количество </w:t>
            </w:r>
            <w:proofErr w:type="gramStart"/>
            <w:r w:rsidRPr="007016BF">
              <w:rPr>
                <w:rFonts w:ascii="Times New Roman" w:hAnsi="Times New Roman" w:cs="Times New Roman"/>
                <w:sz w:val="28"/>
                <w:szCs w:val="28"/>
              </w:rPr>
              <w:t>обучающихся</w:t>
            </w:r>
            <w:proofErr w:type="gramEnd"/>
            <w:r w:rsidRPr="007016BF">
              <w:rPr>
                <w:rFonts w:ascii="Times New Roman" w:hAnsi="Times New Roman" w:cs="Times New Roman"/>
                <w:sz w:val="28"/>
                <w:szCs w:val="28"/>
              </w:rPr>
              <w:t xml:space="preserve"> поступивших в учреждения высшего  и среднего профессионального образования, по специальностям эколого-биологического профиля</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Статистические данные</w:t>
            </w:r>
          </w:p>
        </w:tc>
      </w:tr>
      <w:tr w:rsidR="007016BF" w:rsidRPr="007016BF" w:rsidTr="007016BF">
        <w:trPr>
          <w:trHeight w:val="222"/>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Оценка уровня кадрового потенциала</w:t>
            </w:r>
          </w:p>
        </w:tc>
        <w:tc>
          <w:tcPr>
            <w:tcW w:w="2835"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способности педагога к саморазвитию;</w:t>
            </w:r>
          </w:p>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потребности педагогических кадров в профессиональном саморазвитии;</w:t>
            </w:r>
          </w:p>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w:t>
            </w:r>
            <w:r w:rsidRPr="007016BF">
              <w:rPr>
                <w:rFonts w:ascii="Times New Roman" w:hAnsi="Times New Roman" w:cs="Times New Roman"/>
                <w:iCs/>
                <w:sz w:val="28"/>
                <w:szCs w:val="28"/>
              </w:rPr>
              <w:t xml:space="preserve"> оценка </w:t>
            </w:r>
            <w:r w:rsidRPr="007016BF">
              <w:rPr>
                <w:rFonts w:ascii="Times New Roman" w:hAnsi="Times New Roman" w:cs="Times New Roman"/>
                <w:sz w:val="28"/>
                <w:szCs w:val="28"/>
              </w:rPr>
              <w:t>уровня профессиональной компетенции</w:t>
            </w:r>
          </w:p>
          <w:p w:rsidR="007016BF" w:rsidRPr="007016BF" w:rsidRDefault="007016BF" w:rsidP="007016BF">
            <w:pPr>
              <w:spacing w:after="0" w:line="240" w:lineRule="auto"/>
              <w:ind w:left="-20"/>
              <w:jc w:val="both"/>
              <w:rPr>
                <w:rFonts w:ascii="Times New Roman" w:hAnsi="Times New Roman" w:cs="Times New Roman"/>
                <w:sz w:val="28"/>
                <w:szCs w:val="28"/>
              </w:rPr>
            </w:pP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-диагностический инструментарий;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-социолого-педагогические методы (наблюдение, беседа, анкетирование, интервьюирование, самоанализ, самооценка;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-анализ документации, анализ продуктов творческой, экспериментальной деятельности педагогов</w:t>
            </w:r>
          </w:p>
        </w:tc>
      </w:tr>
      <w:tr w:rsidR="007016BF" w:rsidRPr="007016BF" w:rsidTr="007016BF">
        <w:trPr>
          <w:trHeight w:val="283"/>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Оценка уровня информационно- методического </w:t>
            </w:r>
            <w:r w:rsidRPr="007016BF">
              <w:rPr>
                <w:rFonts w:ascii="Times New Roman" w:hAnsi="Times New Roman" w:cs="Times New Roman"/>
                <w:sz w:val="28"/>
                <w:szCs w:val="28"/>
              </w:rPr>
              <w:lastRenderedPageBreak/>
              <w:t>обеспечения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proofErr w:type="gramStart"/>
            <w:r w:rsidRPr="007016BF">
              <w:rPr>
                <w:rFonts w:ascii="Times New Roman" w:hAnsi="Times New Roman" w:cs="Times New Roman"/>
                <w:sz w:val="28"/>
                <w:szCs w:val="28"/>
              </w:rPr>
              <w:lastRenderedPageBreak/>
              <w:t>Методическое</w:t>
            </w:r>
            <w:proofErr w:type="gramEnd"/>
            <w:r w:rsidRPr="007016BF">
              <w:rPr>
                <w:rFonts w:ascii="Times New Roman" w:hAnsi="Times New Roman" w:cs="Times New Roman"/>
                <w:sz w:val="28"/>
                <w:szCs w:val="28"/>
              </w:rPr>
              <w:t xml:space="preserve">  оснащения образовательного </w:t>
            </w:r>
            <w:r w:rsidRPr="007016BF">
              <w:rPr>
                <w:rFonts w:ascii="Times New Roman" w:hAnsi="Times New Roman" w:cs="Times New Roman"/>
                <w:sz w:val="28"/>
                <w:szCs w:val="28"/>
              </w:rPr>
              <w:lastRenderedPageBreak/>
              <w:t>процесса</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lastRenderedPageBreak/>
              <w:t>Анализ учебно-методических комплексов образовательных программ</w:t>
            </w:r>
          </w:p>
        </w:tc>
      </w:tr>
      <w:tr w:rsidR="007016BF" w:rsidRPr="007016BF" w:rsidTr="007016BF">
        <w:trPr>
          <w:trHeight w:val="283"/>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bCs/>
                <w:iCs/>
                <w:sz w:val="28"/>
                <w:szCs w:val="28"/>
              </w:rPr>
              <w:t>Удовлетворенность родителей спектром образовательных услуг предоставляемых станцией юннатов</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Количество родителей  удовлетворенных  спектром и качеством образовательных услуг</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Экспертный опрос учителей и родителей</w:t>
            </w:r>
          </w:p>
        </w:tc>
      </w:tr>
      <w:tr w:rsidR="007016BF" w:rsidRPr="007016BF" w:rsidTr="007016BF">
        <w:trPr>
          <w:trHeight w:val="841"/>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bCs/>
                <w:iCs/>
                <w:sz w:val="28"/>
                <w:szCs w:val="28"/>
              </w:rPr>
              <w:t>Активизация участия родителей в делах Станции</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-совместные выезды в экспедиции, экскурсии, культурно-массовые мероприятия;</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-совместные творческие дела: оформление выставок, подготовка к праздникам;</w:t>
            </w:r>
          </w:p>
          <w:p w:rsidR="007016BF" w:rsidRPr="007016BF" w:rsidRDefault="007016BF" w:rsidP="007016BF">
            <w:pPr>
              <w:spacing w:after="0" w:line="240" w:lineRule="auto"/>
              <w:jc w:val="both"/>
              <w:rPr>
                <w:rFonts w:ascii="Times New Roman" w:hAnsi="Times New Roman" w:cs="Times New Roman"/>
                <w:bCs/>
                <w:sz w:val="28"/>
                <w:szCs w:val="28"/>
              </w:rPr>
            </w:pPr>
            <w:r w:rsidRPr="007016BF">
              <w:rPr>
                <w:rFonts w:ascii="Times New Roman" w:hAnsi="Times New Roman" w:cs="Times New Roman"/>
                <w:bCs/>
                <w:sz w:val="28"/>
                <w:szCs w:val="28"/>
              </w:rPr>
              <w:t>-открытые занятия и мероприятия</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Статистический анализ об активизации деятельности родителей в  делах Станции</w:t>
            </w:r>
          </w:p>
        </w:tc>
      </w:tr>
      <w:tr w:rsidR="007016BF" w:rsidRPr="007016BF" w:rsidTr="007016BF">
        <w:trPr>
          <w:trHeight w:val="283"/>
        </w:trPr>
        <w:tc>
          <w:tcPr>
            <w:tcW w:w="5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Состояние материально-технической базы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 xml:space="preserve">Соответствие  материально-технической базы современным требованиям </w:t>
            </w:r>
          </w:p>
        </w:tc>
        <w:tc>
          <w:tcPr>
            <w:tcW w:w="4141"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ind w:left="-20"/>
              <w:jc w:val="both"/>
              <w:rPr>
                <w:rFonts w:ascii="Times New Roman" w:hAnsi="Times New Roman" w:cs="Times New Roman"/>
                <w:sz w:val="28"/>
                <w:szCs w:val="28"/>
              </w:rPr>
            </w:pPr>
            <w:r w:rsidRPr="007016BF">
              <w:rPr>
                <w:rFonts w:ascii="Times New Roman" w:hAnsi="Times New Roman" w:cs="Times New Roman"/>
                <w:sz w:val="28"/>
                <w:szCs w:val="28"/>
              </w:rPr>
              <w:t>Анализ состояния материально-технической базы</w:t>
            </w:r>
          </w:p>
        </w:tc>
      </w:tr>
    </w:tbl>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ind w:hanging="357"/>
        <w:jc w:val="center"/>
        <w:rPr>
          <w:rFonts w:ascii="Times New Roman" w:hAnsi="Times New Roman" w:cs="Times New Roman"/>
          <w:b/>
          <w:sz w:val="28"/>
          <w:szCs w:val="28"/>
        </w:rPr>
      </w:pPr>
      <w:r w:rsidRPr="007016BF">
        <w:rPr>
          <w:rFonts w:ascii="Times New Roman" w:hAnsi="Times New Roman" w:cs="Times New Roman"/>
          <w:b/>
          <w:sz w:val="28"/>
          <w:szCs w:val="28"/>
        </w:rPr>
        <w:t>15. Этапы  осуществления  программы</w:t>
      </w:r>
    </w:p>
    <w:p w:rsidR="007016BF" w:rsidRPr="007016BF" w:rsidRDefault="007016BF" w:rsidP="007016BF">
      <w:pPr>
        <w:tabs>
          <w:tab w:val="left" w:pos="-240"/>
        </w:tabs>
        <w:spacing w:after="0" w:line="240" w:lineRule="auto"/>
        <w:jc w:val="both"/>
        <w:rPr>
          <w:rFonts w:ascii="Times New Roman" w:hAnsi="Times New Roman" w:cs="Times New Roman"/>
          <w:iCs/>
          <w:sz w:val="28"/>
          <w:szCs w:val="28"/>
        </w:rPr>
      </w:pPr>
      <w:r w:rsidRPr="007016BF">
        <w:rPr>
          <w:rFonts w:ascii="Times New Roman" w:hAnsi="Times New Roman" w:cs="Times New Roman"/>
          <w:iCs/>
          <w:color w:val="FF3300"/>
          <w:sz w:val="28"/>
          <w:szCs w:val="28"/>
        </w:rPr>
        <w:tab/>
      </w:r>
      <w:r w:rsidRPr="007016BF">
        <w:rPr>
          <w:rFonts w:ascii="Times New Roman" w:hAnsi="Times New Roman" w:cs="Times New Roman"/>
          <w:iCs/>
          <w:sz w:val="28"/>
          <w:szCs w:val="28"/>
        </w:rPr>
        <w:t>В данном разделе определены  этапы практической реализации программы, конкретизированы основные задачи  по конкретным направлениям деятельности.</w:t>
      </w:r>
    </w:p>
    <w:p w:rsidR="007016BF" w:rsidRPr="007016BF" w:rsidRDefault="007016BF" w:rsidP="007016BF">
      <w:pPr>
        <w:tabs>
          <w:tab w:val="left" w:pos="-240"/>
        </w:tabs>
        <w:spacing w:after="0" w:line="240" w:lineRule="auto"/>
        <w:jc w:val="both"/>
        <w:rPr>
          <w:rFonts w:ascii="Times New Roman" w:hAnsi="Times New Roman" w:cs="Times New Roman"/>
          <w:iCs/>
          <w:sz w:val="28"/>
          <w:szCs w:val="28"/>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4251"/>
        <w:gridCol w:w="1039"/>
        <w:gridCol w:w="2362"/>
      </w:tblGrid>
      <w:tr w:rsidR="007016BF" w:rsidRPr="007016BF" w:rsidTr="007016BF">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п/п</w:t>
            </w:r>
          </w:p>
        </w:tc>
        <w:tc>
          <w:tcPr>
            <w:tcW w:w="22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pStyle w:val="1"/>
              <w:overflowPunct/>
              <w:autoSpaceDE/>
              <w:adjustRightInd/>
              <w:jc w:val="both"/>
              <w:rPr>
                <w:szCs w:val="28"/>
              </w:rPr>
            </w:pPr>
            <w:r w:rsidRPr="007016BF">
              <w:rPr>
                <w:szCs w:val="28"/>
              </w:rPr>
              <w:t>Наименование</w:t>
            </w:r>
          </w:p>
        </w:tc>
        <w:tc>
          <w:tcPr>
            <w:tcW w:w="425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Содержание этапа</w:t>
            </w:r>
          </w:p>
        </w:tc>
        <w:tc>
          <w:tcPr>
            <w:tcW w:w="10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Сроки</w:t>
            </w:r>
          </w:p>
        </w:tc>
        <w:tc>
          <w:tcPr>
            <w:tcW w:w="236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Исполнители</w:t>
            </w:r>
          </w:p>
        </w:tc>
      </w:tr>
      <w:tr w:rsidR="007016BF" w:rsidRPr="007016BF" w:rsidTr="007016BF">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1. </w:t>
            </w:r>
          </w:p>
        </w:tc>
        <w:tc>
          <w:tcPr>
            <w:tcW w:w="22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pStyle w:val="1"/>
              <w:keepNext w:val="0"/>
              <w:overflowPunct/>
              <w:autoSpaceDE/>
              <w:adjustRightInd/>
              <w:jc w:val="both"/>
              <w:rPr>
                <w:szCs w:val="28"/>
              </w:rPr>
            </w:pPr>
            <w:r w:rsidRPr="007016BF">
              <w:rPr>
                <w:szCs w:val="28"/>
              </w:rPr>
              <w:t>Информационно-аналитический</w:t>
            </w:r>
          </w:p>
        </w:tc>
        <w:tc>
          <w:tcPr>
            <w:tcW w:w="425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анализ деятельности Станции;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анализ социального заказа;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определение направлений развития.</w:t>
            </w:r>
          </w:p>
        </w:tc>
        <w:tc>
          <w:tcPr>
            <w:tcW w:w="10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2014г.</w:t>
            </w:r>
          </w:p>
        </w:tc>
        <w:tc>
          <w:tcPr>
            <w:tcW w:w="236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Методисты МУ ДО СЮН</w:t>
            </w:r>
          </w:p>
        </w:tc>
      </w:tr>
      <w:tr w:rsidR="007016BF" w:rsidRPr="007016BF" w:rsidTr="007016BF">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Проектировочный</w:t>
            </w:r>
          </w:p>
        </w:tc>
        <w:tc>
          <w:tcPr>
            <w:tcW w:w="425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разработка </w:t>
            </w:r>
            <w:proofErr w:type="gramStart"/>
            <w:r w:rsidRPr="007016BF">
              <w:rPr>
                <w:rFonts w:ascii="Times New Roman" w:hAnsi="Times New Roman" w:cs="Times New Roman"/>
                <w:sz w:val="28"/>
                <w:szCs w:val="28"/>
              </w:rPr>
              <w:t>плана поэтапного обновления системы деятельности Станции</w:t>
            </w:r>
            <w:proofErr w:type="gramEnd"/>
            <w:r w:rsidRPr="007016BF">
              <w:rPr>
                <w:rFonts w:ascii="Times New Roman" w:hAnsi="Times New Roman" w:cs="Times New Roman"/>
                <w:sz w:val="28"/>
                <w:szCs w:val="28"/>
              </w:rPr>
              <w:t>;</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разработка  и апробация долгосрочных образовательных </w:t>
            </w:r>
            <w:r w:rsidRPr="007016BF">
              <w:rPr>
                <w:rFonts w:ascii="Times New Roman" w:hAnsi="Times New Roman" w:cs="Times New Roman"/>
                <w:sz w:val="28"/>
                <w:szCs w:val="28"/>
              </w:rPr>
              <w:lastRenderedPageBreak/>
              <w:t>программ;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spellStart"/>
            <w:r w:rsidRPr="007016BF">
              <w:rPr>
                <w:rFonts w:ascii="Times New Roman" w:hAnsi="Times New Roman" w:cs="Times New Roman"/>
                <w:sz w:val="28"/>
                <w:szCs w:val="28"/>
              </w:rPr>
              <w:t>методолого</w:t>
            </w:r>
            <w:proofErr w:type="spellEnd"/>
            <w:r w:rsidRPr="007016BF">
              <w:rPr>
                <w:rFonts w:ascii="Times New Roman" w:hAnsi="Times New Roman" w:cs="Times New Roman"/>
                <w:sz w:val="28"/>
                <w:szCs w:val="28"/>
              </w:rPr>
              <w:t>-теоретическое и методическое обеспечение деятельности педагогического коллектива;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-создание условий для развития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инновационных процессов</w:t>
            </w:r>
          </w:p>
        </w:tc>
        <w:tc>
          <w:tcPr>
            <w:tcW w:w="1039"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2014-2016гг</w:t>
            </w:r>
            <w:r w:rsidRPr="007016BF">
              <w:rPr>
                <w:rFonts w:ascii="Times New Roman" w:hAnsi="Times New Roman" w:cs="Times New Roman"/>
                <w:sz w:val="28"/>
                <w:szCs w:val="28"/>
              </w:rPr>
              <w:lastRenderedPageBreak/>
              <w:t>.</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tc>
        <w:tc>
          <w:tcPr>
            <w:tcW w:w="2363"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Методисты МУ ДО СЮН,</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педагоги</w:t>
            </w: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tc>
      </w:tr>
      <w:tr w:rsidR="007016BF" w:rsidRPr="007016BF" w:rsidTr="007016BF">
        <w:trPr>
          <w:trHeight w:val="4752"/>
        </w:trPr>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Внедренческий</w:t>
            </w:r>
          </w:p>
        </w:tc>
        <w:tc>
          <w:tcPr>
            <w:tcW w:w="425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-перевод учебно-воспитательного процесса Станции в режим постоянного развития;</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-совершенствование системы научно-методической работы;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внедрение новых образовательных программ;</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обновление культурно-массовой деятельности;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реорганизация методической службы;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работа по совершенствованию микроклимата в педагогическом коллективе;</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-радикальное обновление материально-технической базы</w:t>
            </w:r>
          </w:p>
        </w:tc>
        <w:tc>
          <w:tcPr>
            <w:tcW w:w="1039"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2014-2016гг.</w:t>
            </w:r>
          </w:p>
        </w:tc>
        <w:tc>
          <w:tcPr>
            <w:tcW w:w="2363"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 методисты МУ ДО СЮН</w:t>
            </w:r>
          </w:p>
          <w:p w:rsidR="007016BF" w:rsidRPr="007016BF" w:rsidRDefault="007016BF" w:rsidP="007016BF">
            <w:pPr>
              <w:spacing w:after="0" w:line="240" w:lineRule="auto"/>
              <w:jc w:val="both"/>
              <w:rPr>
                <w:rFonts w:ascii="Times New Roman" w:hAnsi="Times New Roman" w:cs="Times New Roman"/>
                <w:sz w:val="28"/>
                <w:szCs w:val="28"/>
              </w:rPr>
            </w:pPr>
          </w:p>
        </w:tc>
      </w:tr>
      <w:tr w:rsidR="007016BF" w:rsidRPr="007016BF" w:rsidTr="007016BF">
        <w:tc>
          <w:tcPr>
            <w:tcW w:w="567"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Аналитико-обобщающий</w:t>
            </w:r>
          </w:p>
        </w:tc>
        <w:tc>
          <w:tcPr>
            <w:tcW w:w="425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анализ результатов реализации образовательной программы;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систематизация полученных данных;</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формулирование основных операционных целей и перспектив развития Станции.</w:t>
            </w:r>
          </w:p>
        </w:tc>
        <w:tc>
          <w:tcPr>
            <w:tcW w:w="10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smartTag w:uri="urn:schemas-microsoft-com:office:smarttags" w:element="metricconverter">
              <w:smartTagPr>
                <w:attr w:name="ProductID" w:val="2017 г"/>
              </w:smartTagPr>
              <w:r w:rsidRPr="007016BF">
                <w:rPr>
                  <w:rFonts w:ascii="Times New Roman" w:hAnsi="Times New Roman" w:cs="Times New Roman"/>
                  <w:sz w:val="28"/>
                  <w:szCs w:val="28"/>
                </w:rPr>
                <w:t>2017 г</w:t>
              </w:r>
            </w:smartTag>
            <w:r w:rsidRPr="007016BF">
              <w:rPr>
                <w:rFonts w:ascii="Times New Roman" w:hAnsi="Times New Roman" w:cs="Times New Roman"/>
                <w:sz w:val="28"/>
                <w:szCs w:val="28"/>
              </w:rPr>
              <w:t>.</w:t>
            </w:r>
          </w:p>
        </w:tc>
        <w:tc>
          <w:tcPr>
            <w:tcW w:w="236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 методисты МУ ДО СЮН</w:t>
            </w:r>
          </w:p>
        </w:tc>
      </w:tr>
    </w:tbl>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rPr>
          <w:rFonts w:ascii="Times New Roman" w:hAnsi="Times New Roman" w:cs="Times New Roman"/>
          <w:b/>
          <w:i/>
          <w:sz w:val="28"/>
          <w:szCs w:val="28"/>
          <w:u w:val="single"/>
        </w:rPr>
        <w:sectPr w:rsidR="007016BF" w:rsidRPr="007016BF">
          <w:pgSz w:w="11906" w:h="16838"/>
          <w:pgMar w:top="1134" w:right="850" w:bottom="1134" w:left="1701" w:header="709" w:footer="709" w:gutter="0"/>
          <w:cols w:space="720"/>
        </w:sectPr>
      </w:pPr>
    </w:p>
    <w:p w:rsidR="007016BF" w:rsidRPr="007016BF" w:rsidRDefault="007016BF" w:rsidP="007016BF">
      <w:pPr>
        <w:spacing w:after="0" w:line="240" w:lineRule="auto"/>
        <w:jc w:val="both"/>
        <w:rPr>
          <w:rFonts w:ascii="Times New Roman" w:hAnsi="Times New Roman" w:cs="Times New Roman"/>
          <w:b/>
          <w:i/>
          <w:sz w:val="28"/>
          <w:szCs w:val="28"/>
          <w:u w:val="single"/>
        </w:rPr>
      </w:pPr>
    </w:p>
    <w:p w:rsidR="007016BF" w:rsidRPr="007016BF" w:rsidRDefault="007016BF" w:rsidP="007016BF">
      <w:pPr>
        <w:spacing w:after="0" w:line="240" w:lineRule="auto"/>
        <w:jc w:val="center"/>
        <w:rPr>
          <w:rFonts w:ascii="Times New Roman" w:hAnsi="Times New Roman" w:cs="Times New Roman"/>
          <w:b/>
          <w:sz w:val="28"/>
          <w:szCs w:val="28"/>
        </w:rPr>
      </w:pPr>
      <w:r w:rsidRPr="007016BF">
        <w:rPr>
          <w:rFonts w:ascii="Times New Roman" w:hAnsi="Times New Roman" w:cs="Times New Roman"/>
          <w:b/>
          <w:sz w:val="28"/>
          <w:szCs w:val="28"/>
        </w:rPr>
        <w:t>16. План реализации программы</w:t>
      </w:r>
    </w:p>
    <w:p w:rsidR="007016BF" w:rsidRPr="007016BF" w:rsidRDefault="007016BF" w:rsidP="007016BF">
      <w:pPr>
        <w:spacing w:after="0" w:line="240" w:lineRule="auto"/>
        <w:jc w:val="center"/>
        <w:rPr>
          <w:rFonts w:ascii="Times New Roman" w:hAnsi="Times New Roman" w:cs="Times New Roman"/>
          <w:b/>
          <w:sz w:val="28"/>
          <w:szCs w:val="28"/>
        </w:rPr>
      </w:pPr>
    </w:p>
    <w:tbl>
      <w:tblPr>
        <w:tblW w:w="15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862"/>
        <w:gridCol w:w="4889"/>
        <w:gridCol w:w="1839"/>
        <w:gridCol w:w="1565"/>
      </w:tblGrid>
      <w:tr w:rsidR="007016BF" w:rsidRPr="007016BF" w:rsidTr="007016BF">
        <w:tc>
          <w:tcPr>
            <w:tcW w:w="25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Направление совершенство-</w:t>
            </w:r>
          </w:p>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вания</w:t>
            </w:r>
            <w:proofErr w:type="spellEnd"/>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образовательной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среды</w:t>
            </w:r>
          </w:p>
        </w:tc>
        <w:tc>
          <w:tcPr>
            <w:tcW w:w="486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Задачи совершенствования образовательной деятельности</w:t>
            </w:r>
          </w:p>
        </w:tc>
        <w:tc>
          <w:tcPr>
            <w:tcW w:w="488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Конкретные результаты                                                                                                                                                                                                                                                  </w:t>
            </w:r>
          </w:p>
        </w:tc>
        <w:tc>
          <w:tcPr>
            <w:tcW w:w="18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Сроки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выполнения</w:t>
            </w:r>
          </w:p>
        </w:tc>
        <w:tc>
          <w:tcPr>
            <w:tcW w:w="156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Ответс</w:t>
            </w:r>
            <w:proofErr w:type="spellEnd"/>
          </w:p>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твенный</w:t>
            </w:r>
            <w:proofErr w:type="spellEnd"/>
          </w:p>
        </w:tc>
      </w:tr>
      <w:tr w:rsidR="007016BF" w:rsidRPr="007016BF" w:rsidTr="007016BF">
        <w:tc>
          <w:tcPr>
            <w:tcW w:w="25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w:t>
            </w:r>
          </w:p>
        </w:tc>
        <w:tc>
          <w:tcPr>
            <w:tcW w:w="486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w:t>
            </w:r>
          </w:p>
        </w:tc>
        <w:tc>
          <w:tcPr>
            <w:tcW w:w="488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3</w:t>
            </w:r>
          </w:p>
        </w:tc>
        <w:tc>
          <w:tcPr>
            <w:tcW w:w="18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4</w:t>
            </w:r>
          </w:p>
        </w:tc>
        <w:tc>
          <w:tcPr>
            <w:tcW w:w="156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5</w:t>
            </w:r>
          </w:p>
        </w:tc>
      </w:tr>
      <w:tr w:rsidR="007016BF" w:rsidRPr="007016BF" w:rsidTr="007016BF">
        <w:tc>
          <w:tcPr>
            <w:tcW w:w="25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035F55">
            <w:pPr>
              <w:numPr>
                <w:ilvl w:val="0"/>
                <w:numId w:val="32"/>
              </w:numPr>
              <w:tabs>
                <w:tab w:val="num" w:pos="110"/>
              </w:tabs>
              <w:spacing w:after="0" w:line="240" w:lineRule="auto"/>
              <w:ind w:hanging="720"/>
              <w:jc w:val="both"/>
              <w:rPr>
                <w:rFonts w:ascii="Times New Roman" w:hAnsi="Times New Roman" w:cs="Times New Roman"/>
                <w:sz w:val="28"/>
                <w:szCs w:val="28"/>
              </w:rPr>
            </w:pPr>
            <w:proofErr w:type="spellStart"/>
            <w:r w:rsidRPr="007016BF">
              <w:rPr>
                <w:rFonts w:ascii="Times New Roman" w:hAnsi="Times New Roman" w:cs="Times New Roman"/>
                <w:sz w:val="28"/>
                <w:szCs w:val="28"/>
              </w:rPr>
              <w:t>Целе</w:t>
            </w:r>
            <w:proofErr w:type="spellEnd"/>
            <w:r w:rsidRPr="007016BF">
              <w:rPr>
                <w:rFonts w:ascii="Times New Roman" w:hAnsi="Times New Roman" w:cs="Times New Roman"/>
                <w:sz w:val="28"/>
                <w:szCs w:val="28"/>
              </w:rPr>
              <w:t>-</w:t>
            </w:r>
          </w:p>
          <w:p w:rsidR="007016BF" w:rsidRPr="007016BF" w:rsidRDefault="007016BF" w:rsidP="007016BF">
            <w:pPr>
              <w:spacing w:after="0" w:line="240" w:lineRule="auto"/>
              <w:ind w:left="360"/>
              <w:jc w:val="both"/>
              <w:rPr>
                <w:rFonts w:ascii="Times New Roman" w:hAnsi="Times New Roman" w:cs="Times New Roman"/>
                <w:sz w:val="28"/>
                <w:szCs w:val="28"/>
              </w:rPr>
            </w:pPr>
            <w:r w:rsidRPr="007016BF">
              <w:rPr>
                <w:rFonts w:ascii="Times New Roman" w:hAnsi="Times New Roman" w:cs="Times New Roman"/>
                <w:sz w:val="28"/>
                <w:szCs w:val="28"/>
              </w:rPr>
              <w:t xml:space="preserve"> </w:t>
            </w:r>
            <w:proofErr w:type="gramStart"/>
            <w:r w:rsidRPr="007016BF">
              <w:rPr>
                <w:rFonts w:ascii="Times New Roman" w:hAnsi="Times New Roman" w:cs="Times New Roman"/>
                <w:sz w:val="28"/>
                <w:szCs w:val="28"/>
              </w:rPr>
              <w:t>полагающие</w:t>
            </w:r>
            <w:proofErr w:type="gramEnd"/>
          </w:p>
        </w:tc>
        <w:tc>
          <w:tcPr>
            <w:tcW w:w="4862"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Направленность образовательной деятельности на решение социальных задач, конкретных потребностей родителей и детей</w:t>
            </w:r>
          </w:p>
        </w:tc>
        <w:tc>
          <w:tcPr>
            <w:tcW w:w="488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Постоянный мониторинг состояния образовательного процесса, потребностей   родителей.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Оформление результатов мониторинга в виде справок и отчетов</w:t>
            </w:r>
          </w:p>
        </w:tc>
        <w:tc>
          <w:tcPr>
            <w:tcW w:w="18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Не менее 2 раз в год</w:t>
            </w:r>
          </w:p>
        </w:tc>
        <w:tc>
          <w:tcPr>
            <w:tcW w:w="156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Педагоги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Методист</w:t>
            </w:r>
          </w:p>
        </w:tc>
      </w:tr>
      <w:tr w:rsidR="007016BF" w:rsidRPr="007016BF" w:rsidTr="007016BF">
        <w:tc>
          <w:tcPr>
            <w:tcW w:w="25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2.Аналитическое</w:t>
            </w:r>
          </w:p>
        </w:tc>
        <w:tc>
          <w:tcPr>
            <w:tcW w:w="4862"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Анализ состояния образовательной деятельности СЮН, основных компонентов ее образовательной среды:</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содержательный компонент;</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методический компонент;</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Организационно-управленческий.</w:t>
            </w:r>
          </w:p>
          <w:p w:rsidR="007016BF" w:rsidRPr="007016BF" w:rsidRDefault="007016BF" w:rsidP="007016BF">
            <w:pPr>
              <w:spacing w:after="0" w:line="240" w:lineRule="auto"/>
              <w:ind w:left="720"/>
              <w:jc w:val="both"/>
              <w:rPr>
                <w:rFonts w:ascii="Times New Roman" w:hAnsi="Times New Roman" w:cs="Times New Roman"/>
                <w:sz w:val="28"/>
                <w:szCs w:val="28"/>
              </w:rPr>
            </w:pPr>
          </w:p>
        </w:tc>
        <w:tc>
          <w:tcPr>
            <w:tcW w:w="488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Мониторинг состояния названных компонентов, оформление результатов в виде отчетов, справок</w:t>
            </w:r>
          </w:p>
        </w:tc>
        <w:tc>
          <w:tcPr>
            <w:tcW w:w="1839"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1 раз в четверть</w:t>
            </w:r>
          </w:p>
        </w:tc>
        <w:tc>
          <w:tcPr>
            <w:tcW w:w="1565"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методисты.</w:t>
            </w:r>
          </w:p>
        </w:tc>
      </w:tr>
    </w:tbl>
    <w:p w:rsidR="007016BF" w:rsidRPr="007016BF" w:rsidRDefault="007016BF" w:rsidP="007016BF">
      <w:pPr>
        <w:spacing w:after="0" w:line="240" w:lineRule="auto"/>
        <w:rPr>
          <w:rFonts w:ascii="Times New Roman" w:hAnsi="Times New Roman" w:cs="Times New Roman"/>
          <w:sz w:val="28"/>
          <w:szCs w:val="28"/>
        </w:rPr>
        <w:sectPr w:rsidR="007016BF" w:rsidRPr="007016BF">
          <w:type w:val="continuous"/>
          <w:pgSz w:w="16838" w:h="11906" w:orient="landscape"/>
          <w:pgMar w:top="1701" w:right="1134" w:bottom="851" w:left="1134" w:header="709" w:footer="709" w:gutter="0"/>
          <w:cols w:space="720"/>
        </w:sectPr>
      </w:pPr>
    </w:p>
    <w:tbl>
      <w:tblPr>
        <w:tblW w:w="156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20"/>
        <w:gridCol w:w="5248"/>
        <w:gridCol w:w="1986"/>
        <w:gridCol w:w="1418"/>
      </w:tblGrid>
      <w:tr w:rsidR="007016BF" w:rsidRPr="007016BF" w:rsidTr="007016BF">
        <w:tc>
          <w:tcPr>
            <w:tcW w:w="22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3.Диагности-</w:t>
            </w:r>
          </w:p>
          <w:p w:rsidR="007016BF" w:rsidRPr="007016BF" w:rsidRDefault="007016BF" w:rsidP="007016BF">
            <w:pPr>
              <w:spacing w:after="0" w:line="240" w:lineRule="auto"/>
              <w:ind w:left="360"/>
              <w:jc w:val="both"/>
              <w:rPr>
                <w:rFonts w:ascii="Times New Roman" w:hAnsi="Times New Roman" w:cs="Times New Roman"/>
                <w:sz w:val="28"/>
                <w:szCs w:val="28"/>
              </w:rPr>
            </w:pPr>
            <w:proofErr w:type="spellStart"/>
            <w:r w:rsidRPr="007016BF">
              <w:rPr>
                <w:rFonts w:ascii="Times New Roman" w:hAnsi="Times New Roman" w:cs="Times New Roman"/>
                <w:sz w:val="28"/>
                <w:szCs w:val="28"/>
              </w:rPr>
              <w:t>ческое</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Проведение сопоставления действительного и желаемого состояния образовательной деятельности, основных компонентов ее образовательной среды. Определение глубины изменений в направлении поставленных целей.</w:t>
            </w:r>
          </w:p>
        </w:tc>
        <w:tc>
          <w:tcPr>
            <w:tcW w:w="524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Анкетирование и тестирование всех участников образовательной деятельности. Анализ анкетирования и тестирования. Составление диагностической карты.</w:t>
            </w:r>
          </w:p>
        </w:tc>
        <w:tc>
          <w:tcPr>
            <w:tcW w:w="1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Не реже 1 раза в год.</w:t>
            </w:r>
          </w:p>
        </w:tc>
        <w:tc>
          <w:tcPr>
            <w:tcW w:w="14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Методисты</w:t>
            </w:r>
          </w:p>
        </w:tc>
      </w:tr>
      <w:tr w:rsidR="007016BF" w:rsidRPr="007016BF" w:rsidTr="007016BF">
        <w:tc>
          <w:tcPr>
            <w:tcW w:w="22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4.Программно-ресурстный.</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5.1.Совершенство-</w:t>
            </w:r>
          </w:p>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вание</w:t>
            </w:r>
            <w:proofErr w:type="spellEnd"/>
            <w:r w:rsidRPr="007016BF">
              <w:rPr>
                <w:rFonts w:ascii="Times New Roman" w:hAnsi="Times New Roman" w:cs="Times New Roman"/>
                <w:sz w:val="28"/>
                <w:szCs w:val="28"/>
              </w:rPr>
              <w:t xml:space="preserve"> содержательного компонента ОД</w:t>
            </w:r>
          </w:p>
        </w:tc>
        <w:tc>
          <w:tcPr>
            <w:tcW w:w="4820"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ind w:left="180"/>
              <w:jc w:val="both"/>
              <w:rPr>
                <w:rFonts w:ascii="Times New Roman" w:hAnsi="Times New Roman" w:cs="Times New Roman"/>
                <w:sz w:val="28"/>
                <w:szCs w:val="28"/>
              </w:rPr>
            </w:pPr>
          </w:p>
          <w:p w:rsidR="007016BF" w:rsidRPr="007016BF" w:rsidRDefault="007016BF" w:rsidP="007016BF">
            <w:pPr>
              <w:spacing w:after="0" w:line="240" w:lineRule="auto"/>
              <w:ind w:left="180"/>
              <w:jc w:val="both"/>
              <w:rPr>
                <w:rFonts w:ascii="Times New Roman" w:hAnsi="Times New Roman" w:cs="Times New Roman"/>
                <w:sz w:val="28"/>
                <w:szCs w:val="28"/>
              </w:rPr>
            </w:pPr>
            <w:r w:rsidRPr="007016BF">
              <w:rPr>
                <w:rFonts w:ascii="Times New Roman" w:hAnsi="Times New Roman" w:cs="Times New Roman"/>
                <w:sz w:val="28"/>
                <w:szCs w:val="28"/>
              </w:rPr>
              <w:t>Обновления содержания дополнительного образования детей</w:t>
            </w:r>
          </w:p>
          <w:p w:rsidR="007016BF" w:rsidRPr="007016BF" w:rsidRDefault="007016BF" w:rsidP="007016BF">
            <w:pPr>
              <w:spacing w:after="0" w:line="240" w:lineRule="auto"/>
              <w:ind w:left="180"/>
              <w:jc w:val="both"/>
              <w:rPr>
                <w:rFonts w:ascii="Times New Roman" w:hAnsi="Times New Roman" w:cs="Times New Roman"/>
                <w:sz w:val="28"/>
                <w:szCs w:val="28"/>
              </w:rPr>
            </w:pPr>
          </w:p>
        </w:tc>
        <w:tc>
          <w:tcPr>
            <w:tcW w:w="524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ind w:left="180"/>
              <w:jc w:val="both"/>
              <w:rPr>
                <w:rFonts w:ascii="Times New Roman" w:hAnsi="Times New Roman" w:cs="Times New Roman"/>
                <w:bCs/>
                <w:sz w:val="28"/>
                <w:szCs w:val="28"/>
              </w:rPr>
            </w:pPr>
            <w:r w:rsidRPr="007016BF">
              <w:rPr>
                <w:rFonts w:ascii="Times New Roman" w:hAnsi="Times New Roman" w:cs="Times New Roman"/>
                <w:sz w:val="28"/>
                <w:szCs w:val="28"/>
              </w:rPr>
              <w:t xml:space="preserve">Внедрение в образовательный процесс новых технологий, </w:t>
            </w:r>
            <w:r w:rsidRPr="007016BF">
              <w:rPr>
                <w:rFonts w:ascii="Times New Roman" w:hAnsi="Times New Roman" w:cs="Times New Roman"/>
                <w:bCs/>
                <w:sz w:val="28"/>
                <w:szCs w:val="28"/>
              </w:rPr>
              <w:t xml:space="preserve">создание долгосрочных образовательных программ нового поколения, отвечающих требованиям, с учетом современных образовательных технологий, отражающих основные принципы обучения: доступность, преемственность, результативность, ориентированность на </w:t>
            </w:r>
            <w:proofErr w:type="spellStart"/>
            <w:r w:rsidRPr="007016BF">
              <w:rPr>
                <w:rFonts w:ascii="Times New Roman" w:hAnsi="Times New Roman" w:cs="Times New Roman"/>
                <w:bCs/>
                <w:sz w:val="28"/>
                <w:szCs w:val="28"/>
              </w:rPr>
              <w:t>допрофессиональную</w:t>
            </w:r>
            <w:proofErr w:type="spellEnd"/>
            <w:r w:rsidRPr="007016BF">
              <w:rPr>
                <w:rFonts w:ascii="Times New Roman" w:hAnsi="Times New Roman" w:cs="Times New Roman"/>
                <w:bCs/>
                <w:sz w:val="28"/>
                <w:szCs w:val="28"/>
              </w:rPr>
              <w:t xml:space="preserve"> подготовку учащихся, углубленное изучение предметов в комплексе, здоровье сберегающих технологий.</w:t>
            </w:r>
          </w:p>
          <w:p w:rsidR="007016BF" w:rsidRPr="007016BF" w:rsidRDefault="007016BF" w:rsidP="007016BF">
            <w:pPr>
              <w:spacing w:after="0" w:line="240" w:lineRule="auto"/>
              <w:jc w:val="both"/>
              <w:rPr>
                <w:rFonts w:ascii="Times New Roman" w:hAnsi="Times New Roman" w:cs="Times New Roman"/>
                <w:b/>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Постоянно.</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Отражение этой работы в методических пособиях и материалах</w:t>
            </w:r>
          </w:p>
        </w:tc>
        <w:tc>
          <w:tcPr>
            <w:tcW w:w="14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w:t>
            </w:r>
          </w:p>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t>Методисты</w:t>
            </w:r>
          </w:p>
        </w:tc>
      </w:tr>
      <w:tr w:rsidR="007016BF" w:rsidRPr="007016BF" w:rsidTr="007016BF">
        <w:tc>
          <w:tcPr>
            <w:tcW w:w="22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5.2 Совершенствование методического компонента </w:t>
            </w:r>
            <w:r w:rsidRPr="007016BF">
              <w:rPr>
                <w:rFonts w:ascii="Times New Roman" w:hAnsi="Times New Roman" w:cs="Times New Roman"/>
                <w:sz w:val="28"/>
                <w:szCs w:val="28"/>
              </w:rPr>
              <w:lastRenderedPageBreak/>
              <w:t>образовательной деятельности.</w:t>
            </w:r>
          </w:p>
        </w:tc>
        <w:tc>
          <w:tcPr>
            <w:tcW w:w="4820"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Расширение исследовательских, проектных, проблемных, поисковых методик, использование современных педагогических </w:t>
            </w:r>
            <w:proofErr w:type="gramStart"/>
            <w:r w:rsidRPr="007016BF">
              <w:rPr>
                <w:rFonts w:ascii="Times New Roman" w:hAnsi="Times New Roman" w:cs="Times New Roman"/>
                <w:sz w:val="28"/>
                <w:szCs w:val="28"/>
              </w:rPr>
              <w:t>технологий</w:t>
            </w:r>
            <w:proofErr w:type="gramEnd"/>
            <w:r w:rsidRPr="007016BF">
              <w:rPr>
                <w:rFonts w:ascii="Times New Roman" w:hAnsi="Times New Roman" w:cs="Times New Roman"/>
                <w:sz w:val="28"/>
                <w:szCs w:val="28"/>
              </w:rPr>
              <w:t xml:space="preserve"> в том числе новых информационных </w:t>
            </w:r>
            <w:r w:rsidRPr="007016BF">
              <w:rPr>
                <w:rFonts w:ascii="Times New Roman" w:hAnsi="Times New Roman" w:cs="Times New Roman"/>
                <w:sz w:val="28"/>
                <w:szCs w:val="28"/>
              </w:rPr>
              <w:lastRenderedPageBreak/>
              <w:t>технологий.</w:t>
            </w:r>
          </w:p>
          <w:p w:rsidR="007016BF" w:rsidRPr="007016BF" w:rsidRDefault="007016BF" w:rsidP="00E947A3">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Усиливать направления методик на развитие коммуникабельности, диалоговой культуры общения. Не простая передача и повторение информации, а инициированное творчес</w:t>
            </w:r>
            <w:r w:rsidR="00E947A3">
              <w:rPr>
                <w:rFonts w:ascii="Times New Roman" w:hAnsi="Times New Roman" w:cs="Times New Roman"/>
                <w:sz w:val="28"/>
                <w:szCs w:val="28"/>
              </w:rPr>
              <w:t>т</w:t>
            </w:r>
            <w:r w:rsidRPr="007016BF">
              <w:rPr>
                <w:rFonts w:ascii="Times New Roman" w:hAnsi="Times New Roman" w:cs="Times New Roman"/>
                <w:sz w:val="28"/>
                <w:szCs w:val="28"/>
              </w:rPr>
              <w:t>во.</w:t>
            </w:r>
          </w:p>
        </w:tc>
        <w:tc>
          <w:tcPr>
            <w:tcW w:w="524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Изучение передового педагогического опыта, посещение занятий </w:t>
            </w:r>
            <w:proofErr w:type="spellStart"/>
            <w:r w:rsidRPr="007016BF">
              <w:rPr>
                <w:rFonts w:ascii="Times New Roman" w:hAnsi="Times New Roman" w:cs="Times New Roman"/>
                <w:sz w:val="28"/>
                <w:szCs w:val="28"/>
              </w:rPr>
              <w:t>взаимопосещением</w:t>
            </w:r>
            <w:proofErr w:type="spellEnd"/>
            <w:r w:rsidRPr="007016BF">
              <w:rPr>
                <w:rFonts w:ascii="Times New Roman" w:hAnsi="Times New Roman" w:cs="Times New Roman"/>
                <w:sz w:val="28"/>
                <w:szCs w:val="28"/>
              </w:rPr>
              <w:t xml:space="preserve">, организация семинаров, открытых занятий, направление всего названного на </w:t>
            </w:r>
            <w:r w:rsidRPr="007016BF">
              <w:rPr>
                <w:rFonts w:ascii="Times New Roman" w:hAnsi="Times New Roman" w:cs="Times New Roman"/>
                <w:sz w:val="28"/>
                <w:szCs w:val="28"/>
              </w:rPr>
              <w:lastRenderedPageBreak/>
              <w:t xml:space="preserve">внедрение: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-технологий проектной деятельности;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w:t>
            </w:r>
            <w:proofErr w:type="spellStart"/>
            <w:r w:rsidRPr="007016BF">
              <w:rPr>
                <w:rFonts w:ascii="Times New Roman" w:hAnsi="Times New Roman" w:cs="Times New Roman"/>
                <w:sz w:val="28"/>
                <w:szCs w:val="28"/>
              </w:rPr>
              <w:t>здоровьесберегающих</w:t>
            </w:r>
            <w:proofErr w:type="spellEnd"/>
            <w:r w:rsidRPr="007016BF">
              <w:rPr>
                <w:rFonts w:ascii="Times New Roman" w:hAnsi="Times New Roman" w:cs="Times New Roman"/>
                <w:sz w:val="28"/>
                <w:szCs w:val="28"/>
              </w:rPr>
              <w:t xml:space="preserve"> технологий и т.д.</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Усиление работы с одаренными детьми.</w:t>
            </w:r>
          </w:p>
        </w:tc>
        <w:tc>
          <w:tcPr>
            <w:tcW w:w="1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b/>
                <w:sz w:val="28"/>
                <w:szCs w:val="28"/>
              </w:rPr>
            </w:pPr>
            <w:r w:rsidRPr="007016BF">
              <w:rPr>
                <w:rFonts w:ascii="Times New Roman" w:hAnsi="Times New Roman" w:cs="Times New Roman"/>
                <w:sz w:val="28"/>
                <w:szCs w:val="28"/>
              </w:rPr>
              <w:lastRenderedPageBreak/>
              <w:t xml:space="preserve">Картотека передового педагогического опыта, анализ проводимых </w:t>
            </w:r>
            <w:r w:rsidRPr="007016BF">
              <w:rPr>
                <w:rFonts w:ascii="Times New Roman" w:hAnsi="Times New Roman" w:cs="Times New Roman"/>
                <w:sz w:val="28"/>
                <w:szCs w:val="28"/>
              </w:rPr>
              <w:lastRenderedPageBreak/>
              <w:t>мероприятий, занятий с точки зрения совершенствования методического мастерства. Постоянно, по плану</w:t>
            </w:r>
          </w:p>
        </w:tc>
        <w:tc>
          <w:tcPr>
            <w:tcW w:w="141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lastRenderedPageBreak/>
              <w:t>Педагоги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Методист</w:t>
            </w:r>
          </w:p>
        </w:tc>
      </w:tr>
      <w:tr w:rsidR="007016BF" w:rsidRPr="007016BF" w:rsidTr="007016BF">
        <w:tc>
          <w:tcPr>
            <w:tcW w:w="22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b/>
                <w:sz w:val="28"/>
                <w:szCs w:val="28"/>
              </w:rPr>
              <w:lastRenderedPageBreak/>
              <w:t xml:space="preserve"> </w:t>
            </w:r>
            <w:r w:rsidRPr="007016BF">
              <w:rPr>
                <w:rFonts w:ascii="Times New Roman" w:hAnsi="Times New Roman" w:cs="Times New Roman"/>
                <w:sz w:val="28"/>
                <w:szCs w:val="28"/>
              </w:rPr>
              <w:t xml:space="preserve">      5.3. Совершенствование предметной среды</w:t>
            </w:r>
          </w:p>
        </w:tc>
        <w:tc>
          <w:tcPr>
            <w:tcW w:w="48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Повышение  реализации практической деятельности</w:t>
            </w:r>
          </w:p>
        </w:tc>
        <w:tc>
          <w:tcPr>
            <w:tcW w:w="524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highlight w:val="yellow"/>
              </w:rPr>
            </w:pPr>
            <w:r w:rsidRPr="007016BF">
              <w:rPr>
                <w:rFonts w:ascii="Times New Roman" w:hAnsi="Times New Roman" w:cs="Times New Roman"/>
                <w:sz w:val="28"/>
                <w:szCs w:val="28"/>
              </w:rPr>
              <w:t>Совершенствование лабораторного обеспечения проведения исследовательских работ</w:t>
            </w:r>
          </w:p>
        </w:tc>
        <w:tc>
          <w:tcPr>
            <w:tcW w:w="1986"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По плану совершенствования учебн</w:t>
            </w:r>
            <w:proofErr w:type="gramStart"/>
            <w:r w:rsidRPr="007016BF">
              <w:rPr>
                <w:rFonts w:ascii="Times New Roman" w:hAnsi="Times New Roman" w:cs="Times New Roman"/>
                <w:sz w:val="28"/>
                <w:szCs w:val="28"/>
              </w:rPr>
              <w:t>о-</w:t>
            </w:r>
            <w:proofErr w:type="gramEnd"/>
            <w:r w:rsidRPr="007016BF">
              <w:rPr>
                <w:rFonts w:ascii="Times New Roman" w:hAnsi="Times New Roman" w:cs="Times New Roman"/>
                <w:sz w:val="28"/>
                <w:szCs w:val="28"/>
              </w:rPr>
              <w:t xml:space="preserve"> материальной базы СЮН</w:t>
            </w:r>
          </w:p>
        </w:tc>
        <w:tc>
          <w:tcPr>
            <w:tcW w:w="141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w:t>
            </w:r>
          </w:p>
          <w:p w:rsidR="007016BF" w:rsidRPr="007016BF" w:rsidRDefault="007016BF" w:rsidP="007016BF">
            <w:pPr>
              <w:spacing w:after="0" w:line="240" w:lineRule="auto"/>
              <w:jc w:val="both"/>
              <w:rPr>
                <w:rFonts w:ascii="Times New Roman" w:hAnsi="Times New Roman" w:cs="Times New Roman"/>
                <w:sz w:val="28"/>
                <w:szCs w:val="28"/>
              </w:rPr>
            </w:pPr>
          </w:p>
        </w:tc>
      </w:tr>
      <w:tr w:rsidR="007016BF" w:rsidRPr="007016BF" w:rsidTr="007016BF">
        <w:tc>
          <w:tcPr>
            <w:tcW w:w="2203"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       </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5.4 Совершенство </w:t>
            </w:r>
          </w:p>
          <w:p w:rsidR="007016BF" w:rsidRPr="007016BF" w:rsidRDefault="007016BF" w:rsidP="007016BF">
            <w:pPr>
              <w:spacing w:after="0" w:line="240" w:lineRule="auto"/>
              <w:jc w:val="both"/>
              <w:rPr>
                <w:rFonts w:ascii="Times New Roman" w:hAnsi="Times New Roman" w:cs="Times New Roman"/>
                <w:sz w:val="28"/>
                <w:szCs w:val="28"/>
              </w:rPr>
            </w:pPr>
            <w:proofErr w:type="spellStart"/>
            <w:r w:rsidRPr="007016BF">
              <w:rPr>
                <w:rFonts w:ascii="Times New Roman" w:hAnsi="Times New Roman" w:cs="Times New Roman"/>
                <w:sz w:val="28"/>
                <w:szCs w:val="28"/>
              </w:rPr>
              <w:t>вание</w:t>
            </w:r>
            <w:proofErr w:type="spellEnd"/>
            <w:r w:rsidRPr="007016BF">
              <w:rPr>
                <w:rFonts w:ascii="Times New Roman" w:hAnsi="Times New Roman" w:cs="Times New Roman"/>
                <w:sz w:val="28"/>
                <w:szCs w:val="28"/>
              </w:rPr>
              <w:t xml:space="preserve">  организационно- управленческого компонента образовательной деятельности</w:t>
            </w:r>
          </w:p>
        </w:tc>
        <w:tc>
          <w:tcPr>
            <w:tcW w:w="4820"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Усиление культуры управления. Формирование жизнедеятельности СЮН.</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Овладение новыми функциями руководства: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исследовательскими;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менеджерскими;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поведенческими.</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Обеспечение функциональной психолого-педагогической службы.</w:t>
            </w:r>
          </w:p>
        </w:tc>
        <w:tc>
          <w:tcPr>
            <w:tcW w:w="5248" w:type="dxa"/>
            <w:tcBorders>
              <w:top w:val="single" w:sz="4" w:space="0" w:color="auto"/>
              <w:left w:val="single" w:sz="4" w:space="0" w:color="auto"/>
              <w:bottom w:val="single" w:sz="4" w:space="0" w:color="auto"/>
              <w:right w:val="single" w:sz="4" w:space="0" w:color="auto"/>
            </w:tcBorders>
            <w:hideMark/>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Разработка функциональных обязанностей всех управленческих единиц, положение </w:t>
            </w:r>
            <w:proofErr w:type="gramStart"/>
            <w:r w:rsidRPr="007016BF">
              <w:rPr>
                <w:rFonts w:ascii="Times New Roman" w:hAnsi="Times New Roman" w:cs="Times New Roman"/>
                <w:sz w:val="28"/>
                <w:szCs w:val="28"/>
              </w:rPr>
              <w:t>о</w:t>
            </w:r>
            <w:proofErr w:type="gramEnd"/>
            <w:r w:rsidRPr="007016BF">
              <w:rPr>
                <w:rFonts w:ascii="Times New Roman" w:hAnsi="Times New Roman" w:cs="Times New Roman"/>
                <w:sz w:val="28"/>
                <w:szCs w:val="28"/>
              </w:rPr>
              <w:t xml:space="preserve"> всех структурах. Планирование работы всех единиц и структур. Повышение роли демократических органов:</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-педсоветов;</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-методического совета.</w:t>
            </w:r>
          </w:p>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 xml:space="preserve">Планирование их работы, </w:t>
            </w:r>
            <w:proofErr w:type="gramStart"/>
            <w:r w:rsidRPr="007016BF">
              <w:rPr>
                <w:rFonts w:ascii="Times New Roman" w:hAnsi="Times New Roman" w:cs="Times New Roman"/>
                <w:sz w:val="28"/>
                <w:szCs w:val="28"/>
              </w:rPr>
              <w:t>контроль за</w:t>
            </w:r>
            <w:proofErr w:type="gramEnd"/>
            <w:r w:rsidRPr="007016BF">
              <w:rPr>
                <w:rFonts w:ascii="Times New Roman" w:hAnsi="Times New Roman" w:cs="Times New Roman"/>
                <w:sz w:val="28"/>
                <w:szCs w:val="28"/>
              </w:rPr>
              <w:t xml:space="preserve"> выполнением решений.</w:t>
            </w:r>
          </w:p>
        </w:tc>
        <w:tc>
          <w:tcPr>
            <w:tcW w:w="1986"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7016BF" w:rsidRPr="007016BF" w:rsidRDefault="007016BF" w:rsidP="007016BF">
            <w:pPr>
              <w:spacing w:after="0" w:line="240" w:lineRule="auto"/>
              <w:jc w:val="both"/>
              <w:rPr>
                <w:rFonts w:ascii="Times New Roman" w:hAnsi="Times New Roman" w:cs="Times New Roman"/>
                <w:sz w:val="28"/>
                <w:szCs w:val="28"/>
              </w:rPr>
            </w:pPr>
            <w:r w:rsidRPr="007016BF">
              <w:rPr>
                <w:rFonts w:ascii="Times New Roman" w:hAnsi="Times New Roman" w:cs="Times New Roman"/>
                <w:sz w:val="28"/>
                <w:szCs w:val="28"/>
              </w:rPr>
              <w:t>Директор</w:t>
            </w:r>
          </w:p>
          <w:p w:rsidR="007016BF" w:rsidRPr="007016BF" w:rsidRDefault="007016BF" w:rsidP="007016BF">
            <w:pPr>
              <w:spacing w:after="0" w:line="240" w:lineRule="auto"/>
              <w:jc w:val="both"/>
              <w:rPr>
                <w:rFonts w:ascii="Times New Roman" w:hAnsi="Times New Roman" w:cs="Times New Roman"/>
                <w:b/>
                <w:sz w:val="28"/>
                <w:szCs w:val="28"/>
              </w:rPr>
            </w:pPr>
          </w:p>
        </w:tc>
      </w:tr>
    </w:tbl>
    <w:p w:rsidR="007016BF" w:rsidRDefault="007016BF" w:rsidP="007016BF">
      <w:pPr>
        <w:spacing w:after="0"/>
      </w:pPr>
    </w:p>
    <w:sectPr w:rsidR="007016BF" w:rsidSect="007016B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DB8"/>
    <w:multiLevelType w:val="hybridMultilevel"/>
    <w:tmpl w:val="D5EEC358"/>
    <w:lvl w:ilvl="0" w:tplc="C380C048">
      <w:start w:val="2"/>
      <w:numFmt w:val="decimal"/>
      <w:lvlText w:val="%1."/>
      <w:lvlJc w:val="left"/>
      <w:pPr>
        <w:tabs>
          <w:tab w:val="num" w:pos="1080"/>
        </w:tabs>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7363E4"/>
    <w:multiLevelType w:val="hybridMultilevel"/>
    <w:tmpl w:val="EB664E0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5260D7"/>
    <w:multiLevelType w:val="hybridMultilevel"/>
    <w:tmpl w:val="BEF09F8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5A38B6"/>
    <w:multiLevelType w:val="hybridMultilevel"/>
    <w:tmpl w:val="B1ACB0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B62504"/>
    <w:multiLevelType w:val="hybridMultilevel"/>
    <w:tmpl w:val="626AECE6"/>
    <w:lvl w:ilvl="0" w:tplc="EB5A8906">
      <w:start w:val="1"/>
      <w:numFmt w:val="bullet"/>
      <w:lvlText w:val="–"/>
      <w:lvlJc w:val="left"/>
      <w:pPr>
        <w:tabs>
          <w:tab w:val="num" w:pos="2128"/>
        </w:tabs>
        <w:ind w:left="1504" w:firstLine="397"/>
      </w:pPr>
      <w:rPr>
        <w:rFonts w:ascii="Times New Roman" w:hAnsi="Times New Roman" w:cs="Times New Roman" w:hint="default"/>
      </w:rPr>
    </w:lvl>
    <w:lvl w:ilvl="1" w:tplc="04190003">
      <w:start w:val="1"/>
      <w:numFmt w:val="bullet"/>
      <w:lvlText w:val="o"/>
      <w:lvlJc w:val="left"/>
      <w:pPr>
        <w:tabs>
          <w:tab w:val="num" w:pos="2944"/>
        </w:tabs>
        <w:ind w:left="2944"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173D93"/>
    <w:multiLevelType w:val="hybridMultilevel"/>
    <w:tmpl w:val="599C23C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3B6669"/>
    <w:multiLevelType w:val="hybridMultilevel"/>
    <w:tmpl w:val="886AABDC"/>
    <w:lvl w:ilvl="0" w:tplc="0419000F">
      <w:start w:val="1"/>
      <w:numFmt w:val="decimal"/>
      <w:lvlText w:val="%1."/>
      <w:lvlJc w:val="left"/>
      <w:pPr>
        <w:ind w:left="2487" w:hanging="360"/>
      </w:pPr>
    </w:lvl>
    <w:lvl w:ilvl="1" w:tplc="04190019">
      <w:start w:val="1"/>
      <w:numFmt w:val="decimal"/>
      <w:lvlText w:val="%2."/>
      <w:lvlJc w:val="left"/>
      <w:pPr>
        <w:tabs>
          <w:tab w:val="num" w:pos="3207"/>
        </w:tabs>
        <w:ind w:left="3207" w:hanging="360"/>
      </w:pPr>
    </w:lvl>
    <w:lvl w:ilvl="2" w:tplc="0419001B">
      <w:start w:val="1"/>
      <w:numFmt w:val="decimal"/>
      <w:lvlText w:val="%3."/>
      <w:lvlJc w:val="left"/>
      <w:pPr>
        <w:tabs>
          <w:tab w:val="num" w:pos="3927"/>
        </w:tabs>
        <w:ind w:left="3927" w:hanging="360"/>
      </w:pPr>
    </w:lvl>
    <w:lvl w:ilvl="3" w:tplc="0419000F">
      <w:start w:val="1"/>
      <w:numFmt w:val="decimal"/>
      <w:lvlText w:val="%4."/>
      <w:lvlJc w:val="left"/>
      <w:pPr>
        <w:tabs>
          <w:tab w:val="num" w:pos="4647"/>
        </w:tabs>
        <w:ind w:left="4647" w:hanging="360"/>
      </w:pPr>
    </w:lvl>
    <w:lvl w:ilvl="4" w:tplc="04190019">
      <w:start w:val="1"/>
      <w:numFmt w:val="decimal"/>
      <w:lvlText w:val="%5."/>
      <w:lvlJc w:val="left"/>
      <w:pPr>
        <w:tabs>
          <w:tab w:val="num" w:pos="5367"/>
        </w:tabs>
        <w:ind w:left="5367" w:hanging="360"/>
      </w:pPr>
    </w:lvl>
    <w:lvl w:ilvl="5" w:tplc="0419001B">
      <w:start w:val="1"/>
      <w:numFmt w:val="decimal"/>
      <w:lvlText w:val="%6."/>
      <w:lvlJc w:val="left"/>
      <w:pPr>
        <w:tabs>
          <w:tab w:val="num" w:pos="6087"/>
        </w:tabs>
        <w:ind w:left="6087" w:hanging="360"/>
      </w:pPr>
    </w:lvl>
    <w:lvl w:ilvl="6" w:tplc="0419000F">
      <w:start w:val="1"/>
      <w:numFmt w:val="decimal"/>
      <w:lvlText w:val="%7."/>
      <w:lvlJc w:val="left"/>
      <w:pPr>
        <w:tabs>
          <w:tab w:val="num" w:pos="6807"/>
        </w:tabs>
        <w:ind w:left="6807" w:hanging="360"/>
      </w:pPr>
    </w:lvl>
    <w:lvl w:ilvl="7" w:tplc="04190019">
      <w:start w:val="1"/>
      <w:numFmt w:val="decimal"/>
      <w:lvlText w:val="%8."/>
      <w:lvlJc w:val="left"/>
      <w:pPr>
        <w:tabs>
          <w:tab w:val="num" w:pos="7527"/>
        </w:tabs>
        <w:ind w:left="7527" w:hanging="360"/>
      </w:pPr>
    </w:lvl>
    <w:lvl w:ilvl="8" w:tplc="0419001B">
      <w:start w:val="1"/>
      <w:numFmt w:val="decimal"/>
      <w:lvlText w:val="%9."/>
      <w:lvlJc w:val="left"/>
      <w:pPr>
        <w:tabs>
          <w:tab w:val="num" w:pos="8247"/>
        </w:tabs>
        <w:ind w:left="8247" w:hanging="360"/>
      </w:pPr>
    </w:lvl>
  </w:abstractNum>
  <w:abstractNum w:abstractNumId="7">
    <w:nsid w:val="22CB1111"/>
    <w:multiLevelType w:val="hybridMultilevel"/>
    <w:tmpl w:val="D61A401A"/>
    <w:lvl w:ilvl="0" w:tplc="04190005">
      <w:start w:val="1"/>
      <w:numFmt w:val="bullet"/>
      <w:lvlText w:val=""/>
      <w:lvlJc w:val="left"/>
      <w:pPr>
        <w:tabs>
          <w:tab w:val="num" w:pos="786"/>
        </w:tabs>
        <w:ind w:left="786"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553E62"/>
    <w:multiLevelType w:val="hybridMultilevel"/>
    <w:tmpl w:val="26F4CB6C"/>
    <w:lvl w:ilvl="0" w:tplc="04190007">
      <w:start w:val="1"/>
      <w:numFmt w:val="bullet"/>
      <w:lvlText w:val=""/>
      <w:lvlJc w:val="left"/>
      <w:pPr>
        <w:tabs>
          <w:tab w:val="num" w:pos="1428"/>
        </w:tabs>
        <w:ind w:left="1428" w:hanging="360"/>
      </w:pPr>
      <w:rPr>
        <w:rFonts w:ascii="Wingdings" w:hAnsi="Wingdings"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6B1057"/>
    <w:multiLevelType w:val="hybridMultilevel"/>
    <w:tmpl w:val="11D6AE6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91E19"/>
    <w:multiLevelType w:val="hybridMultilevel"/>
    <w:tmpl w:val="8ED8768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0312CA"/>
    <w:multiLevelType w:val="hybridMultilevel"/>
    <w:tmpl w:val="E3B2A7A4"/>
    <w:lvl w:ilvl="0" w:tplc="04190005">
      <w:start w:val="1"/>
      <w:numFmt w:val="bullet"/>
      <w:lvlText w:val=""/>
      <w:lvlJc w:val="left"/>
      <w:pPr>
        <w:ind w:left="25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656C8E"/>
    <w:multiLevelType w:val="hybridMultilevel"/>
    <w:tmpl w:val="A4B656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D66C86"/>
    <w:multiLevelType w:val="hybridMultilevel"/>
    <w:tmpl w:val="1486B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A55B9E"/>
    <w:multiLevelType w:val="hybridMultilevel"/>
    <w:tmpl w:val="27427200"/>
    <w:lvl w:ilvl="0" w:tplc="DAEAF63E">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052356"/>
    <w:multiLevelType w:val="hybridMultilevel"/>
    <w:tmpl w:val="DA1AA7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5D548E"/>
    <w:multiLevelType w:val="hybridMultilevel"/>
    <w:tmpl w:val="1486B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E04337"/>
    <w:multiLevelType w:val="hybridMultilevel"/>
    <w:tmpl w:val="900CA4C4"/>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462CCA"/>
    <w:multiLevelType w:val="hybridMultilevel"/>
    <w:tmpl w:val="DCBCDB56"/>
    <w:lvl w:ilvl="0" w:tplc="9E1C2584">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7609DA"/>
    <w:multiLevelType w:val="hybridMultilevel"/>
    <w:tmpl w:val="3CD088BE"/>
    <w:lvl w:ilvl="0" w:tplc="9E1C2584">
      <w:start w:val="1"/>
      <w:numFmt w:val="bullet"/>
      <w:lvlText w:val=""/>
      <w:lvlJc w:val="left"/>
      <w:pPr>
        <w:tabs>
          <w:tab w:val="num" w:pos="700"/>
        </w:tabs>
        <w:ind w:left="7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E413C1"/>
    <w:multiLevelType w:val="hybridMultilevel"/>
    <w:tmpl w:val="0DF0F8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7E11CE"/>
    <w:multiLevelType w:val="hybridMultilevel"/>
    <w:tmpl w:val="A80EA8A0"/>
    <w:lvl w:ilvl="0" w:tplc="1E68E3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F34E4A"/>
    <w:multiLevelType w:val="hybridMultilevel"/>
    <w:tmpl w:val="5D18EA1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3E49E6"/>
    <w:multiLevelType w:val="hybridMultilevel"/>
    <w:tmpl w:val="A14C7AEC"/>
    <w:lvl w:ilvl="0" w:tplc="EB5A8906">
      <w:start w:val="1"/>
      <w:numFmt w:val="bullet"/>
      <w:lvlText w:val="–"/>
      <w:lvlJc w:val="left"/>
      <w:pPr>
        <w:tabs>
          <w:tab w:val="num" w:pos="2119"/>
        </w:tabs>
        <w:ind w:left="1495" w:firstLine="39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AD7A11"/>
    <w:multiLevelType w:val="hybridMultilevel"/>
    <w:tmpl w:val="579EB1DE"/>
    <w:lvl w:ilvl="0" w:tplc="DAEAF63E">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994354"/>
    <w:multiLevelType w:val="hybridMultilevel"/>
    <w:tmpl w:val="5FFCABAC"/>
    <w:lvl w:ilvl="0" w:tplc="04190005">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484E47"/>
    <w:multiLevelType w:val="hybridMultilevel"/>
    <w:tmpl w:val="C53ACC4A"/>
    <w:lvl w:ilvl="0" w:tplc="0419000F">
      <w:start w:val="1"/>
      <w:numFmt w:val="decimal"/>
      <w:lvlText w:val="%1."/>
      <w:lvlJc w:val="left"/>
      <w:pPr>
        <w:tabs>
          <w:tab w:val="num" w:pos="360"/>
        </w:tabs>
        <w:ind w:left="360" w:hanging="360"/>
      </w:pPr>
    </w:lvl>
    <w:lvl w:ilvl="1" w:tplc="54EC6324">
      <w:start w:val="6"/>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86080A"/>
    <w:multiLevelType w:val="hybridMultilevel"/>
    <w:tmpl w:val="13168D02"/>
    <w:lvl w:ilvl="0" w:tplc="04190005">
      <w:start w:val="1"/>
      <w:numFmt w:val="bullet"/>
      <w:lvlText w:val=""/>
      <w:lvlJc w:val="left"/>
      <w:pPr>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CF3E78"/>
    <w:multiLevelType w:val="hybridMultilevel"/>
    <w:tmpl w:val="9F2CF14A"/>
    <w:lvl w:ilvl="0" w:tplc="04190007">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1260"/>
        </w:tabs>
        <w:ind w:left="1260" w:hanging="360"/>
      </w:pPr>
    </w:lvl>
    <w:lvl w:ilvl="2" w:tplc="0419000B">
      <w:start w:val="1"/>
      <w:numFmt w:val="bullet"/>
      <w:lvlText w:val=""/>
      <w:lvlJc w:val="left"/>
      <w:pPr>
        <w:tabs>
          <w:tab w:val="num" w:pos="2868"/>
        </w:tabs>
        <w:ind w:left="2868" w:hanging="360"/>
      </w:pPr>
      <w:rPr>
        <w:rFonts w:ascii="Wingdings" w:hAnsi="Wingdings" w:hint="default"/>
      </w:rPr>
    </w:lvl>
    <w:lvl w:ilvl="3" w:tplc="0419000F">
      <w:start w:val="1"/>
      <w:numFmt w:val="decimal"/>
      <w:lvlText w:val="%4."/>
      <w:lvlJc w:val="left"/>
      <w:pPr>
        <w:tabs>
          <w:tab w:val="num" w:pos="3588"/>
        </w:tabs>
        <w:ind w:left="3588"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6E161D"/>
    <w:multiLevelType w:val="hybridMultilevel"/>
    <w:tmpl w:val="188AE33A"/>
    <w:lvl w:ilvl="0" w:tplc="0419000B">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57D0BFB"/>
    <w:multiLevelType w:val="hybridMultilevel"/>
    <w:tmpl w:val="B41E98B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016BF"/>
    <w:rsid w:val="00035F55"/>
    <w:rsid w:val="007016BF"/>
    <w:rsid w:val="00C01198"/>
    <w:rsid w:val="00E82FF4"/>
    <w:rsid w:val="00E947A3"/>
    <w:rsid w:val="00EE60F6"/>
    <w:rsid w:val="00F5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98"/>
  </w:style>
  <w:style w:type="paragraph" w:styleId="5">
    <w:name w:val="heading 5"/>
    <w:basedOn w:val="a"/>
    <w:next w:val="a"/>
    <w:link w:val="50"/>
    <w:semiHidden/>
    <w:unhideWhenUsed/>
    <w:qFormat/>
    <w:rsid w:val="007016BF"/>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016BF"/>
    <w:rPr>
      <w:rFonts w:ascii="Cambria" w:eastAsia="Times New Roman" w:hAnsi="Cambria" w:cs="Times New Roman"/>
      <w:color w:val="243F60"/>
    </w:rPr>
  </w:style>
  <w:style w:type="paragraph" w:styleId="a3">
    <w:name w:val="Normal (Web)"/>
    <w:basedOn w:val="a"/>
    <w:uiPriority w:val="99"/>
    <w:semiHidden/>
    <w:unhideWhenUsed/>
    <w:rsid w:val="00701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uiPriority w:val="99"/>
    <w:semiHidden/>
    <w:rsid w:val="007016BF"/>
    <w:rPr>
      <w:rFonts w:ascii="Times New Roman" w:eastAsia="Times New Roman" w:hAnsi="Times New Roman" w:cs="Times New Roman"/>
      <w:sz w:val="24"/>
      <w:szCs w:val="24"/>
    </w:rPr>
  </w:style>
  <w:style w:type="paragraph" w:styleId="a5">
    <w:name w:val="header"/>
    <w:basedOn w:val="a"/>
    <w:link w:val="a4"/>
    <w:uiPriority w:val="99"/>
    <w:semiHidden/>
    <w:unhideWhenUsed/>
    <w:rsid w:val="007016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7016BF"/>
    <w:rPr>
      <w:rFonts w:ascii="Times New Roman" w:eastAsia="Times New Roman" w:hAnsi="Times New Roman" w:cs="Times New Roman"/>
      <w:sz w:val="24"/>
      <w:szCs w:val="24"/>
    </w:rPr>
  </w:style>
  <w:style w:type="paragraph" w:styleId="a7">
    <w:name w:val="footer"/>
    <w:basedOn w:val="a"/>
    <w:link w:val="a6"/>
    <w:uiPriority w:val="99"/>
    <w:semiHidden/>
    <w:unhideWhenUsed/>
    <w:rsid w:val="007016BF"/>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Title"/>
    <w:basedOn w:val="a"/>
    <w:next w:val="a"/>
    <w:link w:val="a9"/>
    <w:uiPriority w:val="99"/>
    <w:qFormat/>
    <w:rsid w:val="007016BF"/>
    <w:pPr>
      <w:suppressAutoHyphens/>
      <w:spacing w:after="0" w:line="240" w:lineRule="auto"/>
      <w:jc w:val="center"/>
    </w:pPr>
    <w:rPr>
      <w:rFonts w:ascii="Times New Roman" w:eastAsia="Times New Roman" w:hAnsi="Times New Roman" w:cs="Times New Roman"/>
      <w:b/>
      <w:bCs/>
      <w:sz w:val="36"/>
      <w:szCs w:val="24"/>
      <w:lang w:eastAsia="ar-SA"/>
    </w:rPr>
  </w:style>
  <w:style w:type="character" w:customStyle="1" w:styleId="a9">
    <w:name w:val="Название Знак"/>
    <w:basedOn w:val="a0"/>
    <w:link w:val="a8"/>
    <w:uiPriority w:val="99"/>
    <w:rsid w:val="007016BF"/>
    <w:rPr>
      <w:rFonts w:ascii="Times New Roman" w:eastAsia="Times New Roman" w:hAnsi="Times New Roman" w:cs="Times New Roman"/>
      <w:b/>
      <w:bCs/>
      <w:sz w:val="36"/>
      <w:szCs w:val="24"/>
      <w:lang w:eastAsia="ar-SA"/>
    </w:rPr>
  </w:style>
  <w:style w:type="paragraph" w:styleId="aa">
    <w:name w:val="Body Text"/>
    <w:basedOn w:val="a"/>
    <w:link w:val="ab"/>
    <w:uiPriority w:val="99"/>
    <w:unhideWhenUsed/>
    <w:rsid w:val="007016BF"/>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7016BF"/>
    <w:rPr>
      <w:rFonts w:ascii="Times New Roman" w:eastAsia="Times New Roman" w:hAnsi="Times New Roman" w:cs="Times New Roman"/>
      <w:sz w:val="24"/>
      <w:szCs w:val="24"/>
    </w:rPr>
  </w:style>
  <w:style w:type="character" w:customStyle="1" w:styleId="ac">
    <w:name w:val="Схема документа Знак"/>
    <w:basedOn w:val="a0"/>
    <w:link w:val="ad"/>
    <w:uiPriority w:val="99"/>
    <w:semiHidden/>
    <w:rsid w:val="007016BF"/>
    <w:rPr>
      <w:rFonts w:ascii="Tahoma" w:eastAsia="Times New Roman" w:hAnsi="Tahoma" w:cs="Tahoma"/>
      <w:sz w:val="20"/>
      <w:szCs w:val="20"/>
      <w:shd w:val="clear" w:color="auto" w:fill="000080"/>
    </w:rPr>
  </w:style>
  <w:style w:type="paragraph" w:styleId="ad">
    <w:name w:val="Document Map"/>
    <w:basedOn w:val="a"/>
    <w:link w:val="ac"/>
    <w:uiPriority w:val="99"/>
    <w:semiHidden/>
    <w:unhideWhenUsed/>
    <w:rsid w:val="007016BF"/>
    <w:pPr>
      <w:shd w:val="clear" w:color="auto" w:fill="000080"/>
      <w:spacing w:after="0" w:line="240" w:lineRule="auto"/>
    </w:pPr>
    <w:rPr>
      <w:rFonts w:ascii="Tahoma" w:eastAsia="Times New Roman" w:hAnsi="Tahoma" w:cs="Tahoma"/>
      <w:sz w:val="20"/>
      <w:szCs w:val="20"/>
    </w:rPr>
  </w:style>
  <w:style w:type="paragraph" w:styleId="ae">
    <w:name w:val="Plain Text"/>
    <w:basedOn w:val="a"/>
    <w:link w:val="af"/>
    <w:uiPriority w:val="99"/>
    <w:semiHidden/>
    <w:unhideWhenUsed/>
    <w:rsid w:val="007016BF"/>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uiPriority w:val="99"/>
    <w:semiHidden/>
    <w:rsid w:val="007016BF"/>
    <w:rPr>
      <w:rFonts w:ascii="Courier New" w:eastAsia="Times New Roman" w:hAnsi="Courier New" w:cs="Courier New"/>
      <w:sz w:val="20"/>
      <w:szCs w:val="20"/>
    </w:rPr>
  </w:style>
  <w:style w:type="paragraph" w:styleId="af0">
    <w:name w:val="No Spacing"/>
    <w:uiPriority w:val="99"/>
    <w:qFormat/>
    <w:rsid w:val="007016BF"/>
    <w:pPr>
      <w:spacing w:after="0"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7016BF"/>
    <w:pPr>
      <w:spacing w:after="0" w:line="240" w:lineRule="auto"/>
      <w:ind w:left="720"/>
      <w:contextualSpacing/>
    </w:pPr>
    <w:rPr>
      <w:rFonts w:ascii="Times New Roman" w:eastAsia="Times New Roman" w:hAnsi="Times New Roman" w:cs="Times New Roman"/>
      <w:sz w:val="24"/>
      <w:szCs w:val="24"/>
    </w:rPr>
  </w:style>
  <w:style w:type="paragraph" w:customStyle="1" w:styleId="c40">
    <w:name w:val="c40"/>
    <w:basedOn w:val="a"/>
    <w:uiPriority w:val="99"/>
    <w:rsid w:val="007016BF"/>
    <w:pPr>
      <w:spacing w:before="90" w:after="90" w:line="240" w:lineRule="auto"/>
    </w:pPr>
    <w:rPr>
      <w:rFonts w:ascii="Times New Roman" w:eastAsia="Times New Roman" w:hAnsi="Times New Roman" w:cs="Times New Roman"/>
      <w:sz w:val="24"/>
      <w:szCs w:val="24"/>
    </w:rPr>
  </w:style>
  <w:style w:type="paragraph" w:customStyle="1" w:styleId="1">
    <w:name w:val="заголовок 1"/>
    <w:basedOn w:val="a"/>
    <w:next w:val="a"/>
    <w:uiPriority w:val="99"/>
    <w:rsid w:val="007016BF"/>
    <w:pPr>
      <w:keepNext/>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c0">
    <w:name w:val="c0"/>
    <w:basedOn w:val="a0"/>
    <w:rsid w:val="007016BF"/>
  </w:style>
  <w:style w:type="paragraph" w:styleId="af2">
    <w:name w:val="Balloon Text"/>
    <w:basedOn w:val="a"/>
    <w:link w:val="af3"/>
    <w:uiPriority w:val="99"/>
    <w:semiHidden/>
    <w:unhideWhenUsed/>
    <w:rsid w:val="00E947A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94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66BE-24EA-4376-B62C-3F8595F3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9467</Words>
  <Characters>53965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МОУ "Уразовская СОШ №2"</Company>
  <LinksUpToDate>false</LinksUpToDate>
  <CharactersWithSpaces>63306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"Уразовская СОШ №2"</dc:creator>
  <cp:keywords/>
  <dc:description/>
  <cp:lastModifiedBy>Пользователь</cp:lastModifiedBy>
  <cp:revision>6</cp:revision>
  <dcterms:created xsi:type="dcterms:W3CDTF">2015-05-07T06:19:00Z</dcterms:created>
  <dcterms:modified xsi:type="dcterms:W3CDTF">2015-05-13T15:35:00Z</dcterms:modified>
</cp:coreProperties>
</file>